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1FA" w:rsidRPr="00A92481" w:rsidRDefault="003D61FA">
      <w:pPr>
        <w:spacing w:line="480" w:lineRule="auto"/>
        <w:jc w:val="center"/>
        <w:rPr>
          <w:rFonts w:asciiTheme="minorEastAsia" w:eastAsiaTheme="minorEastAsia" w:hAnsiTheme="minorEastAsia" w:cs="华文楷体"/>
          <w:b/>
          <w:color w:val="000000" w:themeColor="text1"/>
          <w:sz w:val="52"/>
          <w:szCs w:val="52"/>
        </w:rPr>
      </w:pPr>
    </w:p>
    <w:p w:rsidR="00605BAA" w:rsidRPr="00A92481" w:rsidRDefault="006E6BA9" w:rsidP="00FB0CAA">
      <w:pPr>
        <w:jc w:val="center"/>
        <w:rPr>
          <w:rFonts w:asciiTheme="minorEastAsia" w:eastAsiaTheme="minorEastAsia" w:hAnsiTheme="minorEastAsia" w:cs="华文楷体"/>
          <w:b/>
          <w:color w:val="000000" w:themeColor="text1"/>
          <w:sz w:val="52"/>
          <w:szCs w:val="52"/>
        </w:rPr>
      </w:pPr>
      <w:r w:rsidRPr="00A92481">
        <w:rPr>
          <w:rFonts w:asciiTheme="minorEastAsia" w:eastAsiaTheme="minorEastAsia" w:hAnsiTheme="minorEastAsia" w:cs="华文楷体" w:hint="eastAsia"/>
          <w:b/>
          <w:color w:val="000000" w:themeColor="text1"/>
          <w:sz w:val="52"/>
          <w:szCs w:val="52"/>
        </w:rPr>
        <w:t>江苏师范大学</w:t>
      </w:r>
    </w:p>
    <w:p w:rsidR="00AC7C79" w:rsidRPr="00A92481" w:rsidRDefault="004664FA" w:rsidP="00AC7C79">
      <w:pPr>
        <w:jc w:val="center"/>
        <w:rPr>
          <w:rFonts w:asciiTheme="minorEastAsia" w:eastAsiaTheme="minorEastAsia" w:hAnsiTheme="minorEastAsia"/>
          <w:b/>
          <w:color w:val="000000" w:themeColor="text1"/>
          <w:sz w:val="48"/>
          <w:szCs w:val="52"/>
        </w:rPr>
      </w:pPr>
      <w:r w:rsidRPr="00A92481">
        <w:rPr>
          <w:rFonts w:asciiTheme="minorEastAsia" w:eastAsiaTheme="minorEastAsia" w:hAnsiTheme="minorEastAsia" w:hint="eastAsia"/>
          <w:b/>
          <w:color w:val="000000" w:themeColor="text1"/>
          <w:sz w:val="48"/>
          <w:szCs w:val="52"/>
        </w:rPr>
        <w:t>2023级新生健康体检DR租赁项目</w:t>
      </w:r>
    </w:p>
    <w:p w:rsidR="006D2E6B" w:rsidRPr="00A92481" w:rsidRDefault="006D2E6B" w:rsidP="00AC7C79">
      <w:pPr>
        <w:adjustRightInd w:val="0"/>
        <w:snapToGrid w:val="0"/>
        <w:rPr>
          <w:rFonts w:asciiTheme="minorEastAsia" w:eastAsiaTheme="minorEastAsia" w:hAnsiTheme="minorEastAsia" w:cs="华文楷体"/>
          <w:b/>
          <w:color w:val="000000" w:themeColor="text1"/>
          <w:sz w:val="32"/>
          <w:szCs w:val="32"/>
        </w:rPr>
      </w:pPr>
    </w:p>
    <w:p w:rsidR="00FB0CAA" w:rsidRPr="00A92481" w:rsidRDefault="00FB0CAA">
      <w:pPr>
        <w:adjustRightInd w:val="0"/>
        <w:snapToGrid w:val="0"/>
        <w:jc w:val="center"/>
        <w:rPr>
          <w:rFonts w:asciiTheme="minorEastAsia" w:eastAsiaTheme="minorEastAsia" w:hAnsiTheme="minorEastAsia" w:cs="华文楷体"/>
          <w:b/>
          <w:color w:val="000000" w:themeColor="text1"/>
          <w:sz w:val="32"/>
          <w:szCs w:val="32"/>
        </w:rPr>
      </w:pPr>
    </w:p>
    <w:p w:rsidR="003D61FA" w:rsidRPr="00A92481" w:rsidRDefault="006E6BA9">
      <w:pPr>
        <w:adjustRightInd w:val="0"/>
        <w:snapToGrid w:val="0"/>
        <w:jc w:val="center"/>
        <w:rPr>
          <w:rFonts w:asciiTheme="minorEastAsia" w:eastAsiaTheme="minorEastAsia" w:hAnsiTheme="minorEastAsia" w:cs="华文楷体"/>
          <w:b/>
          <w:bCs/>
          <w:color w:val="000000" w:themeColor="text1"/>
          <w:sz w:val="32"/>
          <w:szCs w:val="32"/>
          <w:u w:val="single"/>
        </w:rPr>
      </w:pPr>
      <w:r w:rsidRPr="00A92481">
        <w:rPr>
          <w:rFonts w:asciiTheme="minorEastAsia" w:eastAsiaTheme="minorEastAsia" w:hAnsiTheme="minorEastAsia" w:cs="华文楷体" w:hint="eastAsia"/>
          <w:b/>
          <w:color w:val="000000" w:themeColor="text1"/>
          <w:sz w:val="32"/>
          <w:szCs w:val="32"/>
        </w:rPr>
        <w:t>(项目编号：</w:t>
      </w:r>
      <w:r w:rsidR="006915F1" w:rsidRPr="00A92481">
        <w:rPr>
          <w:rFonts w:asciiTheme="minorEastAsia" w:eastAsiaTheme="minorEastAsia" w:hAnsiTheme="minorEastAsia" w:cs="华文楷体"/>
          <w:b/>
          <w:color w:val="000000" w:themeColor="text1"/>
          <w:sz w:val="32"/>
          <w:szCs w:val="32"/>
        </w:rPr>
        <w:t>2023F1203</w:t>
      </w:r>
      <w:r w:rsidR="00E65495" w:rsidRPr="00A92481">
        <w:rPr>
          <w:rFonts w:asciiTheme="minorEastAsia" w:eastAsiaTheme="minorEastAsia" w:hAnsiTheme="minorEastAsia" w:cs="华文楷体"/>
          <w:b/>
          <w:color w:val="000000" w:themeColor="text1"/>
          <w:sz w:val="32"/>
          <w:szCs w:val="32"/>
        </w:rPr>
        <w:t>3</w:t>
      </w:r>
      <w:r w:rsidR="002D4BDA" w:rsidRPr="00A92481">
        <w:rPr>
          <w:rFonts w:asciiTheme="minorEastAsia" w:eastAsiaTheme="minorEastAsia" w:hAnsiTheme="minorEastAsia" w:cs="华文楷体" w:hint="eastAsia"/>
          <w:b/>
          <w:color w:val="000000" w:themeColor="text1"/>
          <w:sz w:val="32"/>
          <w:szCs w:val="32"/>
        </w:rPr>
        <w:t>)</w:t>
      </w:r>
    </w:p>
    <w:p w:rsidR="003D61FA" w:rsidRPr="00A92481" w:rsidRDefault="003D61FA" w:rsidP="00093C69">
      <w:pPr>
        <w:adjustRightInd w:val="0"/>
        <w:snapToGrid w:val="0"/>
        <w:rPr>
          <w:rFonts w:asciiTheme="minorEastAsia" w:eastAsiaTheme="minorEastAsia" w:hAnsiTheme="minorEastAsia" w:cs="华文楷体"/>
          <w:b/>
          <w:color w:val="000000" w:themeColor="text1"/>
          <w:sz w:val="72"/>
          <w:szCs w:val="72"/>
        </w:rPr>
      </w:pPr>
    </w:p>
    <w:p w:rsidR="003D61FA" w:rsidRPr="00A92481"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proofErr w:type="gramStart"/>
      <w:r w:rsidRPr="00A92481">
        <w:rPr>
          <w:rFonts w:asciiTheme="minorEastAsia" w:eastAsiaTheme="minorEastAsia" w:hAnsiTheme="minorEastAsia" w:cs="华文楷体" w:hint="eastAsia"/>
          <w:b/>
          <w:color w:val="000000" w:themeColor="text1"/>
          <w:sz w:val="120"/>
          <w:szCs w:val="120"/>
        </w:rPr>
        <w:t>磋</w:t>
      </w:r>
      <w:proofErr w:type="gramEnd"/>
    </w:p>
    <w:p w:rsidR="003D61FA" w:rsidRPr="00A92481"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A92481">
        <w:rPr>
          <w:rFonts w:asciiTheme="minorEastAsia" w:eastAsiaTheme="minorEastAsia" w:hAnsiTheme="minorEastAsia" w:cs="华文楷体" w:hint="eastAsia"/>
          <w:b/>
          <w:color w:val="000000" w:themeColor="text1"/>
          <w:sz w:val="120"/>
          <w:szCs w:val="120"/>
        </w:rPr>
        <w:t>商</w:t>
      </w:r>
    </w:p>
    <w:p w:rsidR="003D61FA" w:rsidRPr="00A92481"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20"/>
          <w:szCs w:val="120"/>
        </w:rPr>
      </w:pPr>
      <w:r w:rsidRPr="00A92481">
        <w:rPr>
          <w:rFonts w:asciiTheme="minorEastAsia" w:eastAsiaTheme="minorEastAsia" w:hAnsiTheme="minorEastAsia" w:cs="华文楷体" w:hint="eastAsia"/>
          <w:b/>
          <w:color w:val="000000" w:themeColor="text1"/>
          <w:sz w:val="120"/>
          <w:szCs w:val="120"/>
        </w:rPr>
        <w:t>文</w:t>
      </w:r>
    </w:p>
    <w:p w:rsidR="003D61FA" w:rsidRPr="00A92481" w:rsidRDefault="006E6BA9" w:rsidP="006D2E6B">
      <w:pPr>
        <w:adjustRightInd w:val="0"/>
        <w:snapToGrid w:val="0"/>
        <w:spacing w:line="276" w:lineRule="auto"/>
        <w:jc w:val="center"/>
        <w:rPr>
          <w:rFonts w:asciiTheme="minorEastAsia" w:eastAsiaTheme="minorEastAsia" w:hAnsiTheme="minorEastAsia" w:cs="华文楷体"/>
          <w:b/>
          <w:color w:val="000000" w:themeColor="text1"/>
          <w:sz w:val="144"/>
          <w:szCs w:val="144"/>
        </w:rPr>
      </w:pPr>
      <w:r w:rsidRPr="00A92481">
        <w:rPr>
          <w:rFonts w:asciiTheme="minorEastAsia" w:eastAsiaTheme="minorEastAsia" w:hAnsiTheme="minorEastAsia" w:cs="华文楷体" w:hint="eastAsia"/>
          <w:b/>
          <w:color w:val="000000" w:themeColor="text1"/>
          <w:sz w:val="120"/>
          <w:szCs w:val="120"/>
        </w:rPr>
        <w:t>件</w:t>
      </w:r>
    </w:p>
    <w:p w:rsidR="007352D6" w:rsidRPr="00A92481" w:rsidRDefault="007352D6" w:rsidP="007352D6">
      <w:pPr>
        <w:ind w:leftChars="1520" w:left="3192" w:firstLineChars="1899" w:firstLine="6077"/>
        <w:rPr>
          <w:rFonts w:asciiTheme="minorEastAsia" w:eastAsiaTheme="minorEastAsia" w:hAnsiTheme="minorEastAsia" w:cs="华文楷体"/>
          <w:color w:val="000000" w:themeColor="text1"/>
          <w:sz w:val="32"/>
        </w:rPr>
      </w:pPr>
    </w:p>
    <w:p w:rsidR="003D61FA" w:rsidRPr="00A92481" w:rsidRDefault="00093C69" w:rsidP="001523D1">
      <w:pPr>
        <w:ind w:firstLineChars="950" w:firstLine="3040"/>
        <w:rPr>
          <w:rFonts w:asciiTheme="minorEastAsia" w:eastAsiaTheme="minorEastAsia" w:hAnsiTheme="minorEastAsia" w:cs="华文楷体"/>
          <w:color w:val="000000" w:themeColor="text1"/>
          <w:sz w:val="32"/>
        </w:rPr>
      </w:pPr>
      <w:bookmarkStart w:id="0" w:name="_Hlk103584543"/>
      <w:r w:rsidRPr="00A92481">
        <w:rPr>
          <w:rFonts w:asciiTheme="minorEastAsia" w:eastAsiaTheme="minorEastAsia" w:hAnsiTheme="minorEastAsia" w:cs="华文楷体"/>
          <w:color w:val="000000" w:themeColor="text1"/>
          <w:sz w:val="32"/>
        </w:rPr>
        <w:t>江苏师范大学招标</w:t>
      </w:r>
      <w:r w:rsidRPr="00A92481">
        <w:rPr>
          <w:rFonts w:asciiTheme="minorEastAsia" w:eastAsiaTheme="minorEastAsia" w:hAnsiTheme="minorEastAsia" w:cs="华文楷体" w:hint="eastAsia"/>
          <w:color w:val="000000" w:themeColor="text1"/>
          <w:sz w:val="32"/>
        </w:rPr>
        <w:t>办公室</w:t>
      </w:r>
    </w:p>
    <w:p w:rsidR="00093C69" w:rsidRPr="00A92481" w:rsidRDefault="00093C69" w:rsidP="005B3816">
      <w:pPr>
        <w:ind w:firstLineChars="1100" w:firstLine="3520"/>
        <w:rPr>
          <w:rFonts w:asciiTheme="minorEastAsia" w:eastAsiaTheme="minorEastAsia" w:hAnsiTheme="minorEastAsia" w:cs="华文楷体"/>
          <w:color w:val="000000" w:themeColor="text1"/>
          <w:sz w:val="32"/>
          <w:shd w:val="clear" w:color="auto" w:fill="FFFFFF" w:themeFill="background1"/>
        </w:rPr>
      </w:pPr>
      <w:r w:rsidRPr="00A92481">
        <w:rPr>
          <w:rFonts w:asciiTheme="minorEastAsia" w:eastAsiaTheme="minorEastAsia" w:hAnsiTheme="minorEastAsia" w:cs="华文楷体" w:hint="eastAsia"/>
          <w:color w:val="000000" w:themeColor="text1"/>
          <w:sz w:val="32"/>
          <w:shd w:val="clear" w:color="auto" w:fill="FFFFFF" w:themeFill="background1"/>
        </w:rPr>
        <w:t>202</w:t>
      </w:r>
      <w:r w:rsidR="00160CD5" w:rsidRPr="00A92481">
        <w:rPr>
          <w:rFonts w:asciiTheme="minorEastAsia" w:eastAsiaTheme="minorEastAsia" w:hAnsiTheme="minorEastAsia" w:cs="华文楷体"/>
          <w:color w:val="000000" w:themeColor="text1"/>
          <w:sz w:val="32"/>
          <w:shd w:val="clear" w:color="auto" w:fill="FFFFFF" w:themeFill="background1"/>
        </w:rPr>
        <w:t>3</w:t>
      </w:r>
      <w:r w:rsidRPr="00A92481">
        <w:rPr>
          <w:rFonts w:asciiTheme="minorEastAsia" w:eastAsiaTheme="minorEastAsia" w:hAnsiTheme="minorEastAsia" w:cs="华文楷体" w:hint="eastAsia"/>
          <w:color w:val="000000" w:themeColor="text1"/>
          <w:sz w:val="32"/>
          <w:shd w:val="clear" w:color="auto" w:fill="FFFFFF" w:themeFill="background1"/>
        </w:rPr>
        <w:t>年</w:t>
      </w:r>
      <w:r w:rsidR="00160CD5" w:rsidRPr="00A92481">
        <w:rPr>
          <w:rFonts w:asciiTheme="minorEastAsia" w:eastAsiaTheme="minorEastAsia" w:hAnsiTheme="minorEastAsia" w:cs="华文楷体"/>
          <w:color w:val="000000" w:themeColor="text1"/>
          <w:sz w:val="32"/>
          <w:shd w:val="clear" w:color="auto" w:fill="FFFFFF" w:themeFill="background1"/>
        </w:rPr>
        <w:t>7</w:t>
      </w:r>
      <w:r w:rsidRPr="00A92481">
        <w:rPr>
          <w:rFonts w:asciiTheme="minorEastAsia" w:eastAsiaTheme="minorEastAsia" w:hAnsiTheme="minorEastAsia" w:cs="华文楷体" w:hint="eastAsia"/>
          <w:color w:val="000000" w:themeColor="text1"/>
          <w:sz w:val="32"/>
          <w:shd w:val="clear" w:color="auto" w:fill="FFFFFF" w:themeFill="background1"/>
        </w:rPr>
        <w:t>月</w:t>
      </w:r>
      <w:r w:rsidR="00AC7C79" w:rsidRPr="00A92481">
        <w:rPr>
          <w:rFonts w:asciiTheme="minorEastAsia" w:eastAsiaTheme="minorEastAsia" w:hAnsiTheme="minorEastAsia" w:cs="华文楷体" w:hint="eastAsia"/>
          <w:color w:val="000000" w:themeColor="text1"/>
          <w:sz w:val="32"/>
          <w:shd w:val="clear" w:color="auto" w:fill="FFFFFF" w:themeFill="background1"/>
        </w:rPr>
        <w:t>2</w:t>
      </w:r>
      <w:r w:rsidR="00160CD5" w:rsidRPr="00A92481">
        <w:rPr>
          <w:rFonts w:asciiTheme="minorEastAsia" w:eastAsiaTheme="minorEastAsia" w:hAnsiTheme="minorEastAsia" w:cs="华文楷体"/>
          <w:color w:val="000000" w:themeColor="text1"/>
          <w:sz w:val="32"/>
          <w:shd w:val="clear" w:color="auto" w:fill="FFFFFF" w:themeFill="background1"/>
        </w:rPr>
        <w:t>9</w:t>
      </w:r>
      <w:r w:rsidRPr="00A92481">
        <w:rPr>
          <w:rFonts w:asciiTheme="minorEastAsia" w:eastAsiaTheme="minorEastAsia" w:hAnsiTheme="minorEastAsia" w:cs="华文楷体" w:hint="eastAsia"/>
          <w:color w:val="000000" w:themeColor="text1"/>
          <w:sz w:val="32"/>
          <w:shd w:val="clear" w:color="auto" w:fill="FFFFFF" w:themeFill="background1"/>
        </w:rPr>
        <w:t>日</w:t>
      </w:r>
    </w:p>
    <w:bookmarkEnd w:id="0"/>
    <w:p w:rsidR="00612484" w:rsidRPr="00A92481" w:rsidRDefault="00612484" w:rsidP="005B3816">
      <w:pPr>
        <w:ind w:firstLineChars="1100" w:firstLine="3520"/>
        <w:rPr>
          <w:rFonts w:asciiTheme="minorEastAsia" w:eastAsiaTheme="minorEastAsia" w:hAnsiTheme="minorEastAsia" w:cs="华文楷体"/>
          <w:color w:val="000000" w:themeColor="text1"/>
          <w:sz w:val="32"/>
          <w:shd w:val="clear" w:color="auto" w:fill="FFC000"/>
        </w:rPr>
      </w:pPr>
    </w:p>
    <w:p w:rsidR="003D61FA" w:rsidRPr="00A92481" w:rsidRDefault="006E6BA9">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rPr>
        <w:lastRenderedPageBreak/>
        <w:t>第</w:t>
      </w:r>
      <w:r w:rsidR="00394DB0" w:rsidRPr="00A92481">
        <w:rPr>
          <w:rFonts w:asciiTheme="minorEastAsia" w:eastAsiaTheme="minorEastAsia" w:hAnsiTheme="minorEastAsia" w:cs="华文楷体" w:hint="eastAsia"/>
          <w:color w:val="000000" w:themeColor="text1"/>
        </w:rPr>
        <w:t>一</w:t>
      </w:r>
      <w:r w:rsidRPr="00A92481">
        <w:rPr>
          <w:rFonts w:asciiTheme="minorEastAsia" w:eastAsiaTheme="minorEastAsia" w:hAnsiTheme="minorEastAsia" w:cs="华文楷体" w:hint="eastAsia"/>
          <w:color w:val="000000" w:themeColor="text1"/>
        </w:rPr>
        <w:t>章    总 则</w:t>
      </w:r>
    </w:p>
    <w:p w:rsidR="003D61FA" w:rsidRPr="00A92481" w:rsidRDefault="00394DB0">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sidRPr="00A92481">
        <w:rPr>
          <w:rFonts w:asciiTheme="minorEastAsia" w:eastAsiaTheme="minorEastAsia" w:hAnsiTheme="minorEastAsia" w:cs="华文楷体" w:hint="eastAsia"/>
          <w:bCs w:val="0"/>
          <w:color w:val="000000" w:themeColor="text1"/>
          <w:sz w:val="24"/>
          <w:szCs w:val="24"/>
        </w:rPr>
        <w:t>一、磋商</w:t>
      </w:r>
      <w:r w:rsidR="006E6BA9" w:rsidRPr="00A92481">
        <w:rPr>
          <w:rFonts w:asciiTheme="minorEastAsia" w:eastAsiaTheme="minorEastAsia" w:hAnsiTheme="minorEastAsia" w:cs="华文楷体" w:hint="eastAsia"/>
          <w:bCs w:val="0"/>
          <w:color w:val="000000" w:themeColor="text1"/>
          <w:sz w:val="24"/>
          <w:szCs w:val="24"/>
        </w:rPr>
        <w:t>文件</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1.投标人应详细</w:t>
      </w:r>
      <w:proofErr w:type="gramStart"/>
      <w:r w:rsidRPr="00A92481">
        <w:rPr>
          <w:rFonts w:asciiTheme="minorEastAsia" w:eastAsiaTheme="minorEastAsia" w:hAnsiTheme="minorEastAsia" w:cs="华文楷体" w:hint="eastAsia"/>
          <w:color w:val="000000" w:themeColor="text1"/>
          <w:sz w:val="24"/>
          <w:szCs w:val="24"/>
        </w:rPr>
        <w:t>阅读</w:t>
      </w:r>
      <w:r w:rsidR="00394DB0" w:rsidRPr="00A92481">
        <w:rPr>
          <w:rFonts w:asciiTheme="minorEastAsia" w:eastAsiaTheme="minorEastAsia" w:hAnsiTheme="minorEastAsia" w:cs="华文楷体" w:hint="eastAsia"/>
          <w:color w:val="000000" w:themeColor="text1"/>
          <w:sz w:val="24"/>
          <w:szCs w:val="24"/>
        </w:rPr>
        <w:t>磋商</w:t>
      </w:r>
      <w:proofErr w:type="gramEnd"/>
      <w:r w:rsidRPr="00A92481">
        <w:rPr>
          <w:rFonts w:asciiTheme="minorEastAsia" w:eastAsiaTheme="minorEastAsia" w:hAnsiTheme="minorEastAsia" w:cs="华文楷体" w:hint="eastAsia"/>
          <w:color w:val="000000" w:themeColor="text1"/>
          <w:sz w:val="24"/>
          <w:szCs w:val="24"/>
        </w:rPr>
        <w:t>文件的全部内容。如果投标人没有按照</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要求提交全部资料或者没有对</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在各方面的要求都做出实质性响应，可能导致其投标被拒绝。</w:t>
      </w:r>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2.</w:t>
      </w:r>
      <w:r w:rsidR="00394DB0" w:rsidRPr="00A92481">
        <w:rPr>
          <w:rFonts w:asciiTheme="minorEastAsia" w:eastAsiaTheme="minorEastAsia" w:hAnsiTheme="minorEastAsia" w:cs="华文楷体" w:hint="eastAsia"/>
          <w:b/>
          <w:color w:val="000000" w:themeColor="text1"/>
          <w:sz w:val="24"/>
          <w:szCs w:val="24"/>
        </w:rPr>
        <w:t>磋商</w:t>
      </w:r>
      <w:r w:rsidRPr="00A92481">
        <w:rPr>
          <w:rFonts w:asciiTheme="minorEastAsia" w:eastAsiaTheme="minorEastAsia" w:hAnsiTheme="minorEastAsia" w:cs="华文楷体" w:hint="eastAsia"/>
          <w:b/>
          <w:color w:val="000000" w:themeColor="text1"/>
          <w:sz w:val="24"/>
          <w:szCs w:val="24"/>
        </w:rPr>
        <w:t>文件的澄清</w:t>
      </w:r>
    </w:p>
    <w:p w:rsidR="00160CD5" w:rsidRPr="00A92481" w:rsidRDefault="00160CD5" w:rsidP="00160CD5">
      <w:pPr>
        <w:pStyle w:val="1"/>
        <w:numPr>
          <w:ilvl w:val="0"/>
          <w:numId w:val="0"/>
        </w:numPr>
        <w:spacing w:line="360" w:lineRule="exact"/>
        <w:ind w:firstLineChars="200" w:firstLine="480"/>
        <w:rPr>
          <w:rFonts w:asciiTheme="minorEastAsia" w:eastAsiaTheme="minorEastAsia" w:hAnsiTheme="minorEastAsia"/>
          <w:sz w:val="24"/>
          <w:szCs w:val="24"/>
        </w:rPr>
      </w:pPr>
      <w:r w:rsidRPr="00A92481">
        <w:rPr>
          <w:rFonts w:asciiTheme="minorEastAsia" w:eastAsiaTheme="minorEastAsia" w:hAnsiTheme="minorEastAsia" w:hint="eastAsia"/>
          <w:sz w:val="24"/>
          <w:szCs w:val="24"/>
        </w:rPr>
        <w:t>投标人可要求对磋商文件进行澄清。澄清要求应在规定时间以书面或传真形式（须加盖单位公章）送达我校招标办，同时将澄清要求以WORD文档形式发送到招标办邮箱（zbb@jsnu.edu.cn）。招标办将以书面形式或通过</w:t>
      </w:r>
      <w:r w:rsidRPr="00A92481">
        <w:rPr>
          <w:rFonts w:asciiTheme="minorEastAsia" w:eastAsiaTheme="minorEastAsia" w:hAnsiTheme="minorEastAsia" w:hint="eastAsia"/>
          <w:kern w:val="2"/>
          <w:sz w:val="24"/>
          <w:szCs w:val="24"/>
        </w:rPr>
        <w:t>“江苏师范大学招投标网”（http://ztbb.jsnu.edu.cn/）发布</w:t>
      </w:r>
      <w:r w:rsidRPr="00A92481">
        <w:rPr>
          <w:rFonts w:asciiTheme="minorEastAsia" w:eastAsiaTheme="minorEastAsia" w:hAnsiTheme="minorEastAsia" w:hint="eastAsia"/>
          <w:sz w:val="24"/>
          <w:szCs w:val="24"/>
        </w:rPr>
        <w:t>公告。</w:t>
      </w:r>
    </w:p>
    <w:p w:rsidR="003D61FA" w:rsidRPr="00A92481" w:rsidRDefault="00160CD5" w:rsidP="00160CD5">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 xml:space="preserve"> </w:t>
      </w:r>
      <w:r w:rsidR="006E6BA9" w:rsidRPr="00A92481">
        <w:rPr>
          <w:rFonts w:asciiTheme="minorEastAsia" w:eastAsiaTheme="minorEastAsia" w:hAnsiTheme="minorEastAsia" w:cs="华文楷体" w:hint="eastAsia"/>
          <w:b/>
          <w:color w:val="000000" w:themeColor="text1"/>
          <w:sz w:val="24"/>
          <w:szCs w:val="24"/>
        </w:rPr>
        <w:t>3.</w:t>
      </w:r>
      <w:r w:rsidR="00394DB0" w:rsidRPr="00A92481">
        <w:rPr>
          <w:rFonts w:asciiTheme="minorEastAsia" w:eastAsiaTheme="minorEastAsia" w:hAnsiTheme="minorEastAsia" w:cs="华文楷体" w:hint="eastAsia"/>
          <w:b/>
          <w:color w:val="000000" w:themeColor="text1"/>
          <w:sz w:val="24"/>
          <w:szCs w:val="24"/>
        </w:rPr>
        <w:t>磋商</w:t>
      </w:r>
      <w:r w:rsidR="006E6BA9" w:rsidRPr="00A92481">
        <w:rPr>
          <w:rFonts w:asciiTheme="minorEastAsia" w:eastAsiaTheme="minorEastAsia" w:hAnsiTheme="minorEastAsia" w:cs="华文楷体" w:hint="eastAsia"/>
          <w:b/>
          <w:color w:val="000000" w:themeColor="text1"/>
          <w:sz w:val="24"/>
          <w:szCs w:val="24"/>
        </w:rPr>
        <w:t>文件的修改</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3.1</w:t>
      </w:r>
      <w:bookmarkStart w:id="1" w:name="_Hlk103583398"/>
      <w:r w:rsidRPr="00A92481">
        <w:rPr>
          <w:rFonts w:asciiTheme="minorEastAsia" w:eastAsiaTheme="minorEastAsia" w:hAnsiTheme="minorEastAsia" w:cs="华文楷体" w:hint="eastAsia"/>
          <w:color w:val="000000" w:themeColor="text1"/>
          <w:sz w:val="24"/>
          <w:szCs w:val="24"/>
        </w:rPr>
        <w:t>在投标截止期5日以前任何时候，采购人无论出于何种原因，均可对</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用补充文件的方式进行修改。</w:t>
      </w:r>
      <w:bookmarkEnd w:id="1"/>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3.2</w:t>
      </w:r>
      <w:bookmarkStart w:id="2" w:name="_Hlk103583413"/>
      <w:r w:rsidRPr="00A92481">
        <w:rPr>
          <w:rFonts w:asciiTheme="minorEastAsia" w:eastAsiaTheme="minorEastAsia" w:hAnsiTheme="minorEastAsia" w:cs="华文楷体" w:hint="eastAsia"/>
          <w:color w:val="000000" w:themeColor="text1"/>
          <w:sz w:val="24"/>
          <w:szCs w:val="24"/>
        </w:rPr>
        <w:t>对</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的修改，将通过</w:t>
      </w:r>
      <w:r w:rsidRPr="00A92481">
        <w:rPr>
          <w:rFonts w:asciiTheme="minorEastAsia" w:eastAsiaTheme="minorEastAsia" w:hAnsiTheme="minorEastAsia" w:cs="华文楷体" w:hint="eastAsia"/>
          <w:color w:val="000000" w:themeColor="text1"/>
          <w:kern w:val="2"/>
          <w:sz w:val="24"/>
          <w:szCs w:val="24"/>
        </w:rPr>
        <w:t>“江苏师范大学招投标网”</w:t>
      </w:r>
      <w:bookmarkStart w:id="3" w:name="_Hlk103584882"/>
      <w:r w:rsidRPr="00A92481">
        <w:rPr>
          <w:rFonts w:asciiTheme="minorEastAsia" w:eastAsiaTheme="minorEastAsia" w:hAnsiTheme="minorEastAsia" w:cs="华文楷体" w:hint="eastAsia"/>
          <w:color w:val="000000" w:themeColor="text1"/>
          <w:kern w:val="2"/>
          <w:sz w:val="24"/>
          <w:szCs w:val="24"/>
        </w:rPr>
        <w:t>（http://ztbb.jsnu.edu.cn/）发布</w:t>
      </w:r>
      <w:bookmarkEnd w:id="3"/>
      <w:r w:rsidRPr="00A92481">
        <w:rPr>
          <w:rFonts w:asciiTheme="minorEastAsia" w:eastAsiaTheme="minorEastAsia" w:hAnsiTheme="minorEastAsia" w:cs="华文楷体" w:hint="eastAsia"/>
          <w:color w:val="000000" w:themeColor="text1"/>
          <w:sz w:val="24"/>
          <w:szCs w:val="24"/>
        </w:rPr>
        <w:t>公告。补充文件将作为</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的组成部分，对所有领取了</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的投标人均具有约束力。</w:t>
      </w:r>
    </w:p>
    <w:bookmarkEnd w:id="2"/>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3.3</w:t>
      </w:r>
      <w:bookmarkStart w:id="4" w:name="_Hlk103583434"/>
      <w:r w:rsidRPr="00A92481">
        <w:rPr>
          <w:rFonts w:asciiTheme="minorEastAsia" w:eastAsiaTheme="minorEastAsia" w:hAnsiTheme="minorEastAsia" w:cs="华文楷体" w:hint="eastAsia"/>
          <w:color w:val="000000" w:themeColor="text1"/>
          <w:sz w:val="24"/>
          <w:szCs w:val="24"/>
        </w:rPr>
        <w:t>为使投标人有足够的时间按</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的修改要求考虑修正投标文件，采购人可酌情推迟投标日期，并将具体变更情况通过</w:t>
      </w:r>
      <w:r w:rsidRPr="00A92481">
        <w:rPr>
          <w:rFonts w:asciiTheme="minorEastAsia" w:eastAsiaTheme="minorEastAsia" w:hAnsiTheme="minorEastAsia" w:cs="华文楷体" w:hint="eastAsia"/>
          <w:color w:val="000000" w:themeColor="text1"/>
          <w:kern w:val="2"/>
          <w:sz w:val="24"/>
          <w:szCs w:val="24"/>
        </w:rPr>
        <w:t xml:space="preserve"> “江苏师范大学招投标网”</w:t>
      </w:r>
      <w:r w:rsidRPr="00A92481">
        <w:rPr>
          <w:rFonts w:asciiTheme="minorEastAsia" w:eastAsiaTheme="minorEastAsia" w:hAnsiTheme="minorEastAsia" w:cs="华文楷体" w:hint="eastAsia"/>
          <w:color w:val="000000" w:themeColor="text1"/>
          <w:sz w:val="24"/>
          <w:szCs w:val="24"/>
        </w:rPr>
        <w:t>公告。</w:t>
      </w:r>
      <w:bookmarkEnd w:id="4"/>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2481">
        <w:rPr>
          <w:rFonts w:asciiTheme="minorEastAsia" w:eastAsiaTheme="minorEastAsia" w:hAnsiTheme="minorEastAsia" w:cs="华文楷体" w:hint="eastAsia"/>
          <w:b/>
          <w:color w:val="000000" w:themeColor="text1"/>
          <w:sz w:val="24"/>
          <w:szCs w:val="24"/>
        </w:rPr>
        <w:t>4.</w:t>
      </w:r>
      <w:r w:rsidRPr="00A92481">
        <w:rPr>
          <w:rFonts w:asciiTheme="minorEastAsia" w:eastAsiaTheme="minorEastAsia" w:hAnsiTheme="minorEastAsia" w:cs="华文楷体" w:hint="eastAsia"/>
          <w:b/>
          <w:sz w:val="24"/>
          <w:szCs w:val="24"/>
        </w:rPr>
        <w:t xml:space="preserve"> 通知</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bookmarkStart w:id="5" w:name="_Hlk103583495"/>
      <w:r w:rsidRPr="00A92481">
        <w:rPr>
          <w:rFonts w:asciiTheme="minorEastAsia" w:eastAsiaTheme="minorEastAsia" w:hAnsiTheme="minorEastAsia" w:cs="华文楷体" w:hint="eastAsia"/>
          <w:sz w:val="24"/>
          <w:szCs w:val="24"/>
        </w:rPr>
        <w:t>对与本项目有关的通知，采购人将通过 “江苏师范大学招投标网”发布公告，请投标</w:t>
      </w:r>
      <w:r w:rsidRPr="00A92481">
        <w:rPr>
          <w:rFonts w:asciiTheme="minorEastAsia" w:eastAsiaTheme="minorEastAsia" w:hAnsiTheme="minorEastAsia" w:cs="华文楷体" w:hint="eastAsia"/>
          <w:sz w:val="24"/>
          <w:szCs w:val="24"/>
          <w:shd w:val="clear" w:color="auto" w:fill="FFFFFF" w:themeFill="background1"/>
        </w:rPr>
        <w:t>人自行关注。</w:t>
      </w:r>
    </w:p>
    <w:bookmarkEnd w:id="5"/>
    <w:p w:rsidR="000A1B52" w:rsidRPr="00A92481" w:rsidRDefault="00810CF0" w:rsidP="00FF52B3">
      <w:pPr>
        <w:pStyle w:val="1"/>
        <w:numPr>
          <w:ilvl w:val="0"/>
          <w:numId w:val="0"/>
        </w:numPr>
        <w:spacing w:line="340" w:lineRule="exact"/>
        <w:ind w:firstLineChars="200" w:firstLine="482"/>
        <w:rPr>
          <w:rFonts w:asciiTheme="minorEastAsia" w:eastAsiaTheme="minorEastAsia" w:hAnsiTheme="minorEastAsia" w:cs="华文楷体"/>
          <w:sz w:val="24"/>
          <w:szCs w:val="24"/>
          <w:shd w:val="clear" w:color="auto" w:fill="FFFFFF" w:themeFill="background1"/>
        </w:rPr>
      </w:pPr>
      <w:r w:rsidRPr="00A92481">
        <w:rPr>
          <w:rFonts w:asciiTheme="minorEastAsia" w:eastAsiaTheme="minorEastAsia" w:hAnsiTheme="minorEastAsia" w:cs="华文楷体" w:hint="eastAsia"/>
          <w:b/>
          <w:sz w:val="24"/>
          <w:shd w:val="clear" w:color="auto" w:fill="FFFFFF" w:themeFill="background1"/>
        </w:rPr>
        <w:t>5.付款方式</w:t>
      </w:r>
      <w:r w:rsidR="000A1B52" w:rsidRPr="00A92481">
        <w:rPr>
          <w:rFonts w:asciiTheme="minorEastAsia" w:eastAsiaTheme="minorEastAsia" w:hAnsiTheme="minorEastAsia" w:cs="华文楷体"/>
          <w:sz w:val="24"/>
          <w:shd w:val="clear" w:color="auto" w:fill="FFFFFF" w:themeFill="background1"/>
        </w:rPr>
        <w:t>：</w:t>
      </w:r>
      <w:r w:rsidR="00160CD5" w:rsidRPr="00A92481">
        <w:rPr>
          <w:rFonts w:asciiTheme="minorEastAsia" w:eastAsiaTheme="minorEastAsia" w:hAnsiTheme="minorEastAsia" w:cs="华文楷体"/>
          <w:sz w:val="24"/>
          <w:szCs w:val="24"/>
          <w:shd w:val="clear" w:color="auto" w:fill="FFFFFF" w:themeFill="background1"/>
        </w:rPr>
        <w:t xml:space="preserve"> </w:t>
      </w:r>
      <w:r w:rsidR="00160CD5" w:rsidRPr="00A92481">
        <w:rPr>
          <w:rFonts w:asciiTheme="minorEastAsia" w:eastAsiaTheme="minorEastAsia" w:hAnsiTheme="minorEastAsia" w:cs="华文楷体" w:hint="eastAsia"/>
          <w:sz w:val="24"/>
          <w:szCs w:val="24"/>
          <w:shd w:val="clear" w:color="auto" w:fill="FFFFFF" w:themeFill="background1"/>
        </w:rPr>
        <w:t>无预付款，体检结束经审核合格后一次性支付体检费用</w:t>
      </w:r>
    </w:p>
    <w:p w:rsidR="00FB0CAA" w:rsidRPr="00A92481" w:rsidRDefault="00FB0CAA" w:rsidP="00FB0CAA">
      <w:pPr>
        <w:pStyle w:val="1"/>
        <w:numPr>
          <w:ilvl w:val="0"/>
          <w:numId w:val="0"/>
        </w:numPr>
        <w:spacing w:line="340" w:lineRule="exact"/>
        <w:ind w:leftChars="228" w:left="701" w:hangingChars="92" w:hanging="222"/>
        <w:rPr>
          <w:rFonts w:asciiTheme="minorEastAsia" w:eastAsiaTheme="minorEastAsia" w:hAnsiTheme="minorEastAsia" w:cs="华文楷体"/>
          <w:bCs/>
          <w:sz w:val="24"/>
          <w:szCs w:val="24"/>
          <w:shd w:val="clear" w:color="auto" w:fill="FFFFFF" w:themeFill="background1"/>
        </w:rPr>
      </w:pPr>
      <w:r w:rsidRPr="00A92481">
        <w:rPr>
          <w:rFonts w:asciiTheme="minorEastAsia" w:eastAsiaTheme="minorEastAsia" w:hAnsiTheme="minorEastAsia" w:cs="华文楷体" w:hint="eastAsia"/>
          <w:b/>
          <w:sz w:val="24"/>
          <w:szCs w:val="24"/>
          <w:shd w:val="clear" w:color="auto" w:fill="FFFFFF" w:themeFill="background1"/>
        </w:rPr>
        <w:t>6.</w:t>
      </w:r>
      <w:r w:rsidR="00AC7C79" w:rsidRPr="00A92481">
        <w:rPr>
          <w:rFonts w:asciiTheme="minorEastAsia" w:eastAsiaTheme="minorEastAsia" w:hAnsiTheme="minorEastAsia" w:hint="eastAsia"/>
          <w:b/>
          <w:kern w:val="2"/>
          <w:sz w:val="24"/>
          <w:szCs w:val="24"/>
        </w:rPr>
        <w:t xml:space="preserve"> </w:t>
      </w:r>
      <w:r w:rsidR="00AC7C79" w:rsidRPr="00A92481">
        <w:rPr>
          <w:rFonts w:asciiTheme="minorEastAsia" w:eastAsiaTheme="minorEastAsia" w:hAnsiTheme="minorEastAsia" w:cs="华文楷体" w:hint="eastAsia"/>
          <w:b/>
          <w:sz w:val="24"/>
          <w:szCs w:val="24"/>
          <w:shd w:val="clear" w:color="auto" w:fill="FFFFFF" w:themeFill="background1"/>
        </w:rPr>
        <w:t>服务期限：</w:t>
      </w:r>
      <w:proofErr w:type="gramStart"/>
      <w:r w:rsidR="002E77A0" w:rsidRPr="00A92481">
        <w:rPr>
          <w:rFonts w:asciiTheme="minorEastAsia" w:eastAsiaTheme="minorEastAsia" w:hAnsiTheme="minorEastAsia" w:cs="华文楷体" w:hint="eastAsia"/>
          <w:sz w:val="24"/>
          <w:szCs w:val="24"/>
          <w:shd w:val="clear" w:color="auto" w:fill="FFFFFF" w:themeFill="background1"/>
        </w:rPr>
        <w:t>见项目</w:t>
      </w:r>
      <w:proofErr w:type="gramEnd"/>
      <w:r w:rsidR="002E77A0" w:rsidRPr="00A92481">
        <w:rPr>
          <w:rFonts w:asciiTheme="minorEastAsia" w:eastAsiaTheme="minorEastAsia" w:hAnsiTheme="minorEastAsia" w:cs="华文楷体" w:hint="eastAsia"/>
          <w:sz w:val="24"/>
          <w:szCs w:val="24"/>
          <w:shd w:val="clear" w:color="auto" w:fill="FFFFFF" w:themeFill="background1"/>
        </w:rPr>
        <w:t>需求部分</w:t>
      </w:r>
      <w:r w:rsidRPr="00A92481">
        <w:rPr>
          <w:rFonts w:asciiTheme="minorEastAsia" w:eastAsiaTheme="minorEastAsia" w:hAnsiTheme="minorEastAsia" w:cs="华文楷体" w:hint="eastAsia"/>
          <w:bCs/>
          <w:sz w:val="24"/>
          <w:szCs w:val="24"/>
          <w:shd w:val="clear" w:color="auto" w:fill="FFFFFF" w:themeFill="background1"/>
        </w:rPr>
        <w:t>。</w:t>
      </w:r>
    </w:p>
    <w:p w:rsidR="00FB0CAA" w:rsidRPr="00A92481" w:rsidRDefault="00FB0CAA" w:rsidP="00FB0CAA">
      <w:pPr>
        <w:pStyle w:val="1"/>
        <w:numPr>
          <w:ilvl w:val="0"/>
          <w:numId w:val="0"/>
        </w:numPr>
        <w:spacing w:line="340" w:lineRule="exact"/>
        <w:ind w:leftChars="228" w:left="701" w:hangingChars="92" w:hanging="222"/>
        <w:rPr>
          <w:rFonts w:asciiTheme="minorEastAsia" w:eastAsiaTheme="minorEastAsia" w:hAnsiTheme="minorEastAsia"/>
          <w:bCs/>
          <w:sz w:val="24"/>
          <w:szCs w:val="24"/>
          <w:shd w:val="clear" w:color="auto" w:fill="FFFFFF" w:themeFill="background1"/>
        </w:rPr>
      </w:pPr>
      <w:r w:rsidRPr="00A92481">
        <w:rPr>
          <w:rFonts w:asciiTheme="minorEastAsia" w:eastAsiaTheme="minorEastAsia" w:hAnsiTheme="minorEastAsia" w:cs="华文楷体"/>
          <w:b/>
          <w:sz w:val="24"/>
          <w:szCs w:val="24"/>
          <w:shd w:val="clear" w:color="auto" w:fill="FFFFFF" w:themeFill="background1"/>
        </w:rPr>
        <w:t>7</w:t>
      </w:r>
      <w:r w:rsidRPr="00A92481">
        <w:rPr>
          <w:rFonts w:asciiTheme="minorEastAsia" w:eastAsiaTheme="minorEastAsia" w:hAnsiTheme="minorEastAsia" w:cs="华文楷体" w:hint="eastAsia"/>
          <w:b/>
          <w:sz w:val="24"/>
          <w:szCs w:val="24"/>
          <w:shd w:val="clear" w:color="auto" w:fill="FFFFFF" w:themeFill="background1"/>
        </w:rPr>
        <w:t>.</w:t>
      </w:r>
      <w:r w:rsidR="00AC7C79" w:rsidRPr="00A92481">
        <w:rPr>
          <w:rFonts w:asciiTheme="minorEastAsia" w:eastAsiaTheme="minorEastAsia" w:hAnsiTheme="minorEastAsia" w:hint="eastAsia"/>
          <w:b/>
          <w:kern w:val="2"/>
          <w:sz w:val="24"/>
          <w:szCs w:val="24"/>
        </w:rPr>
        <w:t xml:space="preserve"> </w:t>
      </w:r>
      <w:r w:rsidR="00AC7C79" w:rsidRPr="00A92481">
        <w:rPr>
          <w:rFonts w:asciiTheme="minorEastAsia" w:eastAsiaTheme="minorEastAsia" w:hAnsiTheme="minorEastAsia" w:cs="华文楷体" w:hint="eastAsia"/>
          <w:b/>
          <w:sz w:val="24"/>
          <w:szCs w:val="24"/>
          <w:shd w:val="clear" w:color="auto" w:fill="FFFFFF" w:themeFill="background1"/>
        </w:rPr>
        <w:t>采购预算</w:t>
      </w:r>
      <w:r w:rsidR="002E77A0" w:rsidRPr="00A92481">
        <w:rPr>
          <w:rFonts w:asciiTheme="minorEastAsia" w:eastAsiaTheme="minorEastAsia" w:hAnsiTheme="minorEastAsia" w:cs="华文楷体" w:hint="eastAsia"/>
          <w:b/>
          <w:sz w:val="24"/>
          <w:szCs w:val="24"/>
          <w:shd w:val="clear" w:color="auto" w:fill="FFFFFF" w:themeFill="background1"/>
        </w:rPr>
        <w:t>/控制价</w:t>
      </w:r>
      <w:r w:rsidR="00AC7C79" w:rsidRPr="00A92481">
        <w:rPr>
          <w:rFonts w:asciiTheme="minorEastAsia" w:eastAsiaTheme="minorEastAsia" w:hAnsiTheme="minorEastAsia" w:cs="华文楷体" w:hint="eastAsia"/>
          <w:b/>
          <w:sz w:val="24"/>
          <w:szCs w:val="24"/>
          <w:shd w:val="clear" w:color="auto" w:fill="FFFFFF" w:themeFill="background1"/>
        </w:rPr>
        <w:t>：</w:t>
      </w:r>
      <w:proofErr w:type="gramStart"/>
      <w:r w:rsidR="002E77A0" w:rsidRPr="00A92481">
        <w:rPr>
          <w:rFonts w:asciiTheme="minorEastAsia" w:eastAsiaTheme="minorEastAsia" w:hAnsiTheme="minorEastAsia" w:cs="华文楷体" w:hint="eastAsia"/>
          <w:sz w:val="24"/>
          <w:szCs w:val="24"/>
          <w:shd w:val="clear" w:color="auto" w:fill="FFFFFF" w:themeFill="background1"/>
        </w:rPr>
        <w:t>见项目</w:t>
      </w:r>
      <w:proofErr w:type="gramEnd"/>
      <w:r w:rsidR="002E77A0" w:rsidRPr="00A92481">
        <w:rPr>
          <w:rFonts w:asciiTheme="minorEastAsia" w:eastAsiaTheme="minorEastAsia" w:hAnsiTheme="minorEastAsia" w:cs="华文楷体" w:hint="eastAsia"/>
          <w:sz w:val="24"/>
          <w:szCs w:val="24"/>
          <w:shd w:val="clear" w:color="auto" w:fill="FFFFFF" w:themeFill="background1"/>
        </w:rPr>
        <w:t>需求部分</w:t>
      </w:r>
      <w:r w:rsidRPr="00A92481">
        <w:rPr>
          <w:rFonts w:asciiTheme="minorEastAsia" w:eastAsiaTheme="minorEastAsia" w:hAnsiTheme="minorEastAsia" w:hint="eastAsia"/>
          <w:bCs/>
          <w:sz w:val="24"/>
          <w:szCs w:val="24"/>
          <w:shd w:val="clear" w:color="auto" w:fill="FFFFFF" w:themeFill="background1"/>
        </w:rPr>
        <w:t>。</w:t>
      </w:r>
    </w:p>
    <w:p w:rsidR="00FB0CAA" w:rsidRPr="00A92481" w:rsidRDefault="00AC7C79" w:rsidP="00FB0CAA">
      <w:pPr>
        <w:pStyle w:val="1"/>
        <w:numPr>
          <w:ilvl w:val="0"/>
          <w:numId w:val="0"/>
        </w:numPr>
        <w:spacing w:line="340" w:lineRule="exact"/>
        <w:ind w:leftChars="228" w:left="701" w:hangingChars="92" w:hanging="222"/>
        <w:rPr>
          <w:rFonts w:asciiTheme="minorEastAsia" w:eastAsiaTheme="minorEastAsia" w:hAnsiTheme="minorEastAsia"/>
          <w:b/>
          <w:sz w:val="24"/>
          <w:szCs w:val="24"/>
          <w:shd w:val="clear" w:color="auto" w:fill="FFFFFF" w:themeFill="background1"/>
        </w:rPr>
      </w:pPr>
      <w:r w:rsidRPr="00A92481">
        <w:rPr>
          <w:rFonts w:asciiTheme="minorEastAsia" w:eastAsiaTheme="minorEastAsia" w:hAnsiTheme="minorEastAsia" w:cs="华文楷体" w:hint="eastAsia"/>
          <w:b/>
          <w:sz w:val="24"/>
          <w:szCs w:val="24"/>
          <w:shd w:val="clear" w:color="auto" w:fill="FFFFFF" w:themeFill="background1"/>
        </w:rPr>
        <w:t>8</w:t>
      </w:r>
      <w:r w:rsidR="00FB0CAA" w:rsidRPr="00A92481">
        <w:rPr>
          <w:rFonts w:asciiTheme="minorEastAsia" w:eastAsiaTheme="minorEastAsia" w:hAnsiTheme="minorEastAsia" w:cs="华文楷体"/>
          <w:b/>
          <w:sz w:val="24"/>
          <w:szCs w:val="24"/>
          <w:shd w:val="clear" w:color="auto" w:fill="FFFFFF" w:themeFill="background1"/>
        </w:rPr>
        <w:t>.</w:t>
      </w:r>
      <w:r w:rsidR="00FB0CAA" w:rsidRPr="00A92481">
        <w:rPr>
          <w:rFonts w:asciiTheme="minorEastAsia" w:eastAsiaTheme="minorEastAsia" w:hAnsiTheme="minorEastAsia" w:hint="eastAsia"/>
          <w:b/>
          <w:sz w:val="24"/>
          <w:szCs w:val="24"/>
          <w:shd w:val="clear" w:color="auto" w:fill="FFFFFF" w:themeFill="background1"/>
        </w:rPr>
        <w:t>投标人资格条件</w:t>
      </w:r>
    </w:p>
    <w:p w:rsidR="00160CD5" w:rsidRPr="00A92481" w:rsidRDefault="00160CD5" w:rsidP="00057CAB">
      <w:pPr>
        <w:pStyle w:val="af4"/>
        <w:shd w:val="clear" w:color="auto" w:fill="FFFFFF"/>
        <w:spacing w:before="0" w:beforeAutospacing="0" w:after="0" w:afterAutospacing="0" w:line="480" w:lineRule="atLeast"/>
        <w:ind w:firstLine="318"/>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rPr>
        <w:t>1)具有独立法人资格，营业执照处于有效期。</w:t>
      </w:r>
    </w:p>
    <w:p w:rsidR="00160CD5" w:rsidRPr="00A92481" w:rsidRDefault="00160CD5" w:rsidP="00057CAB">
      <w:pPr>
        <w:pStyle w:val="af4"/>
        <w:shd w:val="clear" w:color="auto" w:fill="FFFFFF"/>
        <w:spacing w:before="0" w:beforeAutospacing="0" w:after="0" w:afterAutospacing="0" w:line="480" w:lineRule="atLeast"/>
        <w:ind w:firstLine="318"/>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rPr>
        <w:t>2)近三年（2020年1月1日以后）具有类似业绩。</w:t>
      </w:r>
    </w:p>
    <w:p w:rsidR="00160CD5" w:rsidRPr="00A92481" w:rsidRDefault="00160CD5" w:rsidP="00057CAB">
      <w:pPr>
        <w:pStyle w:val="af4"/>
        <w:shd w:val="clear" w:color="auto" w:fill="FFFFFF"/>
        <w:spacing w:before="0" w:beforeAutospacing="0" w:after="0" w:afterAutospacing="0" w:line="480" w:lineRule="atLeast"/>
        <w:ind w:firstLine="318"/>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rPr>
        <w:t>3)具有从事本项目的相关能力。</w:t>
      </w:r>
    </w:p>
    <w:p w:rsidR="009C5500" w:rsidRPr="00A92481" w:rsidRDefault="00160CD5" w:rsidP="00057CAB">
      <w:pPr>
        <w:pStyle w:val="af4"/>
        <w:shd w:val="clear" w:color="auto" w:fill="FFFFFF"/>
        <w:spacing w:before="0" w:beforeAutospacing="0" w:after="0" w:afterAutospacing="0" w:line="480" w:lineRule="atLeast"/>
        <w:ind w:firstLine="318"/>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rPr>
        <w:t>4)政府采购法第二十二条要求的其它条件。</w:t>
      </w: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sidRPr="00A92481">
        <w:rPr>
          <w:rFonts w:asciiTheme="minorEastAsia" w:eastAsiaTheme="minorEastAsia" w:hAnsiTheme="minorEastAsia" w:cs="华文楷体" w:hint="eastAsia"/>
          <w:color w:val="auto"/>
          <w:sz w:val="24"/>
          <w:szCs w:val="24"/>
        </w:rPr>
        <w:t>二、投标文件</w:t>
      </w:r>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2481">
        <w:rPr>
          <w:rFonts w:asciiTheme="minorEastAsia" w:eastAsiaTheme="minorEastAsia" w:hAnsiTheme="minorEastAsia" w:cs="华文楷体" w:hint="eastAsia"/>
          <w:b/>
          <w:sz w:val="24"/>
          <w:szCs w:val="24"/>
        </w:rPr>
        <w:t>1. 投标文件的语言和计量单位</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2481">
        <w:rPr>
          <w:rFonts w:asciiTheme="minorEastAsia" w:eastAsiaTheme="minorEastAsia" w:hAnsiTheme="minorEastAsia" w:cs="华文楷体" w:hint="eastAsia"/>
          <w:sz w:val="24"/>
          <w:szCs w:val="24"/>
        </w:rPr>
        <w:t>1.1</w:t>
      </w:r>
      <w:bookmarkStart w:id="6" w:name="_Hlk103583607"/>
      <w:r w:rsidRPr="00A92481">
        <w:rPr>
          <w:rFonts w:asciiTheme="minorEastAsia" w:eastAsiaTheme="minorEastAsia" w:hAnsiTheme="minorEastAsia" w:cs="华文楷体" w:hint="eastAsia"/>
          <w:sz w:val="24"/>
          <w:szCs w:val="24"/>
        </w:rPr>
        <w:t>投标人所提供的投标文件包含技术文件、有关资料、说明等，均应使用中文简化字。</w:t>
      </w:r>
    </w:p>
    <w:bookmarkEnd w:id="6"/>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2481">
        <w:rPr>
          <w:rFonts w:asciiTheme="minorEastAsia" w:eastAsiaTheme="minorEastAsia" w:hAnsiTheme="minorEastAsia" w:cs="华文楷体" w:hint="eastAsia"/>
          <w:sz w:val="24"/>
          <w:szCs w:val="24"/>
        </w:rPr>
        <w:t>1.2</w:t>
      </w:r>
      <w:bookmarkStart w:id="7" w:name="_Hlk103583658"/>
      <w:r w:rsidRPr="00A92481">
        <w:rPr>
          <w:rFonts w:asciiTheme="minorEastAsia" w:eastAsiaTheme="minorEastAsia" w:hAnsiTheme="minorEastAsia" w:cs="华文楷体" w:hint="eastAsia"/>
          <w:sz w:val="24"/>
          <w:szCs w:val="24"/>
        </w:rPr>
        <w:t>投标文件所使用的计量单位，除工程规范另有规定外，均采用中华人民共和国法定计量单位。</w:t>
      </w:r>
      <w:bookmarkEnd w:id="7"/>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2481">
        <w:rPr>
          <w:rFonts w:asciiTheme="minorEastAsia" w:eastAsiaTheme="minorEastAsia" w:hAnsiTheme="minorEastAsia" w:cs="华文楷体" w:hint="eastAsia"/>
          <w:b/>
          <w:sz w:val="24"/>
          <w:szCs w:val="24"/>
        </w:rPr>
        <w:t>2</w:t>
      </w:r>
      <w:r w:rsidR="00832429" w:rsidRPr="00A92481">
        <w:rPr>
          <w:rFonts w:asciiTheme="minorEastAsia" w:eastAsiaTheme="minorEastAsia" w:hAnsiTheme="minorEastAsia" w:cs="华文楷体" w:hint="eastAsia"/>
          <w:b/>
          <w:sz w:val="24"/>
          <w:szCs w:val="24"/>
        </w:rPr>
        <w:t>.</w:t>
      </w:r>
      <w:r w:rsidRPr="00A92481">
        <w:rPr>
          <w:rFonts w:asciiTheme="minorEastAsia" w:eastAsiaTheme="minorEastAsia" w:hAnsiTheme="minorEastAsia" w:cs="华文楷体" w:hint="eastAsia"/>
          <w:b/>
          <w:sz w:val="24"/>
          <w:szCs w:val="24"/>
        </w:rPr>
        <w:t>投标文件的组成及相关要求</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sz w:val="24"/>
          <w:szCs w:val="24"/>
        </w:rPr>
      </w:pPr>
      <w:r w:rsidRPr="00A92481">
        <w:rPr>
          <w:rFonts w:asciiTheme="minorEastAsia" w:eastAsiaTheme="minorEastAsia" w:hAnsiTheme="minorEastAsia" w:cs="华文楷体" w:hint="eastAsia"/>
          <w:sz w:val="24"/>
          <w:szCs w:val="24"/>
        </w:rPr>
        <w:t>2.1投标文件分为商务和技术两个部分，这两部分按照商务与技术的顺序装订成一册。为了方便评审，投标文件中的各项表格必须按照</w:t>
      </w:r>
      <w:r w:rsidR="00051E51" w:rsidRPr="00A92481">
        <w:rPr>
          <w:rFonts w:asciiTheme="minorEastAsia" w:eastAsiaTheme="minorEastAsia" w:hAnsiTheme="minorEastAsia" w:cs="华文楷体" w:hint="eastAsia"/>
          <w:sz w:val="24"/>
          <w:szCs w:val="24"/>
        </w:rPr>
        <w:t>采购文件</w:t>
      </w:r>
      <w:r w:rsidRPr="00A92481">
        <w:rPr>
          <w:rFonts w:asciiTheme="minorEastAsia" w:eastAsiaTheme="minorEastAsia" w:hAnsiTheme="minorEastAsia" w:cs="华文楷体" w:hint="eastAsia"/>
          <w:sz w:val="24"/>
          <w:szCs w:val="24"/>
        </w:rPr>
        <w:t>格式要求制作。</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sz w:val="24"/>
          <w:szCs w:val="24"/>
        </w:rPr>
        <w:t>2.2商务部分指投标人提</w:t>
      </w:r>
      <w:r w:rsidRPr="00A92481">
        <w:rPr>
          <w:rFonts w:asciiTheme="minorEastAsia" w:eastAsiaTheme="minorEastAsia" w:hAnsiTheme="minorEastAsia" w:cs="华文楷体" w:hint="eastAsia"/>
          <w:color w:val="000000" w:themeColor="text1"/>
          <w:sz w:val="24"/>
          <w:szCs w:val="24"/>
        </w:rPr>
        <w:t>交的证明其有资格参加投标和成交后有能力履行合同的文件。</w:t>
      </w:r>
    </w:p>
    <w:p w:rsidR="003D61FA" w:rsidRPr="00A92481" w:rsidRDefault="006E6BA9" w:rsidP="0083242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sz w:val="24"/>
          <w:szCs w:val="24"/>
        </w:rPr>
        <w:t>2.3商务文件、技术文件与投标人认为需要编写的技术文件的组成均按本</w:t>
      </w:r>
      <w:r w:rsidR="00051E51" w:rsidRPr="00A92481">
        <w:rPr>
          <w:rFonts w:asciiTheme="minorEastAsia" w:eastAsiaTheme="minorEastAsia" w:hAnsiTheme="minorEastAsia" w:cs="华文楷体" w:hint="eastAsia"/>
          <w:sz w:val="24"/>
          <w:szCs w:val="24"/>
        </w:rPr>
        <w:t>采购文件</w:t>
      </w:r>
      <w:r w:rsidRPr="00A92481">
        <w:rPr>
          <w:rFonts w:asciiTheme="minorEastAsia" w:eastAsiaTheme="minorEastAsia" w:hAnsiTheme="minorEastAsia" w:cs="华文楷体" w:hint="eastAsia"/>
          <w:sz w:val="24"/>
          <w:szCs w:val="24"/>
        </w:rPr>
        <w:t>要</w:t>
      </w:r>
      <w:r w:rsidRPr="00A92481">
        <w:rPr>
          <w:rFonts w:asciiTheme="minorEastAsia" w:eastAsiaTheme="minorEastAsia" w:hAnsiTheme="minorEastAsia" w:cs="华文楷体" w:hint="eastAsia"/>
          <w:color w:val="000000" w:themeColor="text1"/>
          <w:sz w:val="24"/>
          <w:szCs w:val="24"/>
        </w:rPr>
        <w:t>求的顺序与内容填写。</w:t>
      </w:r>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lastRenderedPageBreak/>
        <w:t>3.投标内容填写说明</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3.1投标人应认真阅读文件的所有内容，按照</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的要求编制完整的投标文件。投标文件应按照</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规定的统一格式填写，严格按照规定的顺序装订成册并编制目录，由于编排混乱导致投标文件被误读或查找不到，是投标人的责任。</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3.2</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3.3投标人必须保证投标文件所提供的全部资料真实可靠，并接受采购人对其中任何资料进一步审查的要求。</w:t>
      </w:r>
    </w:p>
    <w:p w:rsidR="003D61FA" w:rsidRPr="00A92481" w:rsidRDefault="006E6BA9">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3.4报价一览表要求按格式统一填写，不得自行增减内容。</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3.5投标文件须对</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中的内容做出实质性和完整的响应，否则其投标将被拒绝。如果投标文件填报的内容资料不详，或没有提供</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中所要求的全部资料及数据，将导致投标被拒绝或废标。</w:t>
      </w:r>
    </w:p>
    <w:p w:rsidR="00810CF0" w:rsidRPr="00A92481" w:rsidRDefault="00810CF0" w:rsidP="00810CF0">
      <w:pPr>
        <w:pStyle w:val="1"/>
        <w:numPr>
          <w:ilvl w:val="0"/>
          <w:numId w:val="0"/>
        </w:numPr>
        <w:spacing w:line="340" w:lineRule="exact"/>
        <w:ind w:leftChars="228" w:left="707" w:hangingChars="95" w:hanging="228"/>
        <w:rPr>
          <w:rFonts w:asciiTheme="minorEastAsia" w:eastAsiaTheme="minorEastAsia" w:hAnsiTheme="minorEastAsia" w:cs="华文楷体"/>
          <w:color w:val="000000"/>
          <w:sz w:val="24"/>
        </w:rPr>
      </w:pPr>
      <w:r w:rsidRPr="00A92481">
        <w:rPr>
          <w:rFonts w:asciiTheme="minorEastAsia" w:eastAsiaTheme="minorEastAsia" w:hAnsiTheme="minorEastAsia" w:cs="华文楷体" w:hint="eastAsia"/>
          <w:color w:val="000000"/>
          <w:sz w:val="24"/>
        </w:rPr>
        <w:t>3.6</w:t>
      </w:r>
      <w:r w:rsidRPr="00A92481">
        <w:rPr>
          <w:rFonts w:asciiTheme="minorEastAsia" w:eastAsiaTheme="minorEastAsia" w:hAnsiTheme="minorEastAsia" w:cs="华文楷体" w:hint="eastAsia"/>
          <w:b/>
          <w:color w:val="000000"/>
          <w:sz w:val="24"/>
        </w:rPr>
        <w:t>本项目有二次报价环节，</w:t>
      </w:r>
      <w:r w:rsidR="00524882" w:rsidRPr="00A92481">
        <w:rPr>
          <w:rFonts w:asciiTheme="minorEastAsia" w:eastAsiaTheme="minorEastAsia" w:hAnsiTheme="minorEastAsia" w:cs="华文楷体" w:hint="eastAsia"/>
          <w:b/>
          <w:color w:val="000000"/>
          <w:sz w:val="24"/>
        </w:rPr>
        <w:t>二次报价不得高于一次报价</w:t>
      </w:r>
      <w:r w:rsidR="00845AB0" w:rsidRPr="00A92481">
        <w:rPr>
          <w:rFonts w:asciiTheme="minorEastAsia" w:eastAsiaTheme="minorEastAsia" w:hAnsiTheme="minorEastAsia" w:cs="华文楷体" w:hint="eastAsia"/>
          <w:b/>
          <w:color w:val="000000"/>
          <w:sz w:val="24"/>
        </w:rPr>
        <w:t>；</w:t>
      </w:r>
      <w:r w:rsidRPr="00A92481">
        <w:rPr>
          <w:rFonts w:asciiTheme="minorEastAsia" w:eastAsiaTheme="minorEastAsia" w:hAnsiTheme="minorEastAsia" w:cs="华文楷体" w:hint="eastAsia"/>
          <w:b/>
          <w:color w:val="000000"/>
          <w:sz w:val="24"/>
        </w:rPr>
        <w:t>二次报价为最终报价</w:t>
      </w:r>
      <w:r w:rsidRPr="00A92481">
        <w:rPr>
          <w:rFonts w:asciiTheme="minorEastAsia" w:eastAsiaTheme="minorEastAsia" w:hAnsiTheme="minorEastAsia" w:cs="华文楷体" w:hint="eastAsia"/>
          <w:color w:val="000000"/>
          <w:sz w:val="24"/>
        </w:rPr>
        <w:t>。</w:t>
      </w:r>
    </w:p>
    <w:p w:rsidR="003D61FA" w:rsidRPr="00A92481" w:rsidRDefault="006E6BA9" w:rsidP="00810CF0">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sidRPr="00A92481">
        <w:rPr>
          <w:rFonts w:asciiTheme="minorEastAsia" w:eastAsiaTheme="minorEastAsia" w:hAnsiTheme="minorEastAsia" w:cs="华文楷体" w:hint="eastAsia"/>
          <w:b/>
          <w:sz w:val="24"/>
          <w:szCs w:val="24"/>
        </w:rPr>
        <w:t>4.投标文件的编制</w:t>
      </w:r>
    </w:p>
    <w:p w:rsidR="00DC4976" w:rsidRPr="00A92481" w:rsidRDefault="00DC4976" w:rsidP="00832429">
      <w:pPr>
        <w:pStyle w:val="1"/>
        <w:numPr>
          <w:ilvl w:val="0"/>
          <w:numId w:val="0"/>
        </w:numPr>
        <w:ind w:firstLineChars="200" w:firstLine="482"/>
        <w:rPr>
          <w:rFonts w:asciiTheme="minorEastAsia" w:eastAsiaTheme="minorEastAsia" w:hAnsiTheme="minorEastAsia"/>
          <w:b/>
          <w:kern w:val="2"/>
          <w:sz w:val="24"/>
          <w:szCs w:val="24"/>
        </w:rPr>
      </w:pPr>
      <w:r w:rsidRPr="00A92481">
        <w:rPr>
          <w:rFonts w:asciiTheme="minorEastAsia" w:eastAsiaTheme="minorEastAsia" w:hAnsiTheme="minorEastAsia"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rsidR="00DC4976" w:rsidRPr="00A92481" w:rsidRDefault="006D6402" w:rsidP="006D6402">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A92481">
        <w:rPr>
          <w:rFonts w:asciiTheme="minorEastAsia" w:eastAsiaTheme="minorEastAsia" w:hAnsiTheme="minorEastAsia" w:cs="华文楷体" w:hint="eastAsia"/>
          <w:sz w:val="24"/>
          <w:szCs w:val="24"/>
        </w:rPr>
        <w:t>4.1资格审查符合性审查材料索引表</w:t>
      </w:r>
      <w:r w:rsidR="00A45B85" w:rsidRPr="00A92481">
        <w:rPr>
          <w:rFonts w:asciiTheme="minorEastAsia" w:eastAsiaTheme="minorEastAsia" w:hAnsiTheme="minorEastAsia" w:cs="华文楷体" w:hint="eastAsia"/>
          <w:sz w:val="24"/>
          <w:szCs w:val="24"/>
        </w:rPr>
        <w:t>；</w:t>
      </w:r>
    </w:p>
    <w:p w:rsidR="006D6402" w:rsidRPr="00A92481" w:rsidRDefault="006D6402" w:rsidP="006D6402">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sidRPr="00A92481">
        <w:rPr>
          <w:rFonts w:asciiTheme="minorEastAsia" w:eastAsiaTheme="minorEastAsia" w:hAnsiTheme="minorEastAsia" w:cs="华文楷体" w:hint="eastAsia"/>
          <w:sz w:val="24"/>
          <w:szCs w:val="24"/>
        </w:rPr>
        <w:t>4.2评分索引表</w:t>
      </w:r>
      <w:r w:rsidR="00A45B85" w:rsidRPr="00A92481">
        <w:rPr>
          <w:rFonts w:asciiTheme="minorEastAsia" w:eastAsiaTheme="minorEastAsia" w:hAnsiTheme="minorEastAsia" w:cs="华文楷体" w:hint="eastAsia"/>
          <w:sz w:val="24"/>
          <w:szCs w:val="24"/>
        </w:rPr>
        <w:t>；</w:t>
      </w:r>
    </w:p>
    <w:p w:rsidR="00671CC3" w:rsidRPr="00A92481" w:rsidRDefault="00DC4976"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006D6402" w:rsidRPr="00A92481">
        <w:rPr>
          <w:rFonts w:asciiTheme="minorEastAsia" w:eastAsiaTheme="minorEastAsia" w:hAnsiTheme="minorEastAsia" w:hint="eastAsia"/>
          <w:sz w:val="24"/>
        </w:rPr>
        <w:t>3</w:t>
      </w:r>
      <w:r w:rsidR="0066617B" w:rsidRPr="00A92481">
        <w:rPr>
          <w:rFonts w:asciiTheme="minorEastAsia" w:eastAsiaTheme="minorEastAsia" w:hAnsiTheme="minorEastAsia" w:hint="eastAsia"/>
          <w:sz w:val="24"/>
        </w:rPr>
        <w:t>投标函；</w:t>
      </w:r>
    </w:p>
    <w:p w:rsidR="00936EF1" w:rsidRPr="00A92481" w:rsidRDefault="00DC4976" w:rsidP="00936EF1">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006D6402" w:rsidRPr="00A92481">
        <w:rPr>
          <w:rFonts w:asciiTheme="minorEastAsia" w:eastAsiaTheme="minorEastAsia" w:hAnsiTheme="minorEastAsia" w:hint="eastAsia"/>
          <w:sz w:val="24"/>
        </w:rPr>
        <w:t>4</w:t>
      </w:r>
      <w:r w:rsidR="0066617B" w:rsidRPr="00A92481">
        <w:rPr>
          <w:rFonts w:asciiTheme="minorEastAsia" w:eastAsiaTheme="minorEastAsia" w:hAnsiTheme="minorEastAsia" w:hint="eastAsia"/>
          <w:sz w:val="24"/>
        </w:rPr>
        <w:t>投标报价一览表；</w:t>
      </w:r>
    </w:p>
    <w:p w:rsidR="00936EF1" w:rsidRPr="00A92481" w:rsidRDefault="00936EF1" w:rsidP="00936EF1">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.5投标报价明细表；</w:t>
      </w:r>
    </w:p>
    <w:p w:rsidR="00671CC3" w:rsidRPr="00A92481" w:rsidRDefault="0066617B"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00936EF1" w:rsidRPr="00A92481">
        <w:rPr>
          <w:rFonts w:asciiTheme="minorEastAsia" w:eastAsiaTheme="minorEastAsia" w:hAnsiTheme="minorEastAsia"/>
          <w:sz w:val="24"/>
        </w:rPr>
        <w:t>6</w:t>
      </w:r>
      <w:r w:rsidRPr="00A92481">
        <w:rPr>
          <w:rFonts w:asciiTheme="minorEastAsia" w:eastAsiaTheme="minorEastAsia" w:hAnsiTheme="minorEastAsia" w:hint="eastAsia"/>
          <w:sz w:val="24"/>
        </w:rPr>
        <w:t>法定代表人的授权委托书（原件封于投标文件正本中）；</w:t>
      </w:r>
    </w:p>
    <w:p w:rsidR="00671CC3" w:rsidRPr="00A92481" w:rsidRDefault="0066617B"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936EF1" w:rsidRPr="00A92481">
        <w:rPr>
          <w:rFonts w:asciiTheme="minorEastAsia" w:eastAsiaTheme="minorEastAsia" w:hAnsiTheme="minorEastAsia"/>
          <w:sz w:val="24"/>
        </w:rPr>
        <w:t>7</w:t>
      </w:r>
      <w:r w:rsidR="00B81E08" w:rsidRPr="00A92481">
        <w:rPr>
          <w:rFonts w:asciiTheme="minorEastAsia" w:eastAsiaTheme="minorEastAsia" w:hAnsiTheme="minorEastAsia" w:hint="eastAsia"/>
          <w:sz w:val="24"/>
        </w:rPr>
        <w:t>承诺书（原件封于投标文件正本中）</w:t>
      </w:r>
      <w:r w:rsidRPr="00A92481">
        <w:rPr>
          <w:rFonts w:asciiTheme="minorEastAsia" w:eastAsiaTheme="minorEastAsia" w:hAnsiTheme="minorEastAsia" w:hint="eastAsia"/>
          <w:sz w:val="24"/>
        </w:rPr>
        <w:t>；</w:t>
      </w:r>
    </w:p>
    <w:p w:rsidR="00671CC3" w:rsidRPr="00A92481" w:rsidRDefault="0066617B"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936EF1" w:rsidRPr="00A92481">
        <w:rPr>
          <w:rFonts w:asciiTheme="minorEastAsia" w:eastAsiaTheme="minorEastAsia" w:hAnsiTheme="minorEastAsia"/>
          <w:sz w:val="24"/>
        </w:rPr>
        <w:t>8</w:t>
      </w:r>
      <w:r w:rsidRPr="00A92481">
        <w:rPr>
          <w:rFonts w:asciiTheme="minorEastAsia" w:eastAsiaTheme="minorEastAsia" w:hAnsiTheme="minorEastAsia" w:hint="eastAsia"/>
          <w:sz w:val="24"/>
        </w:rPr>
        <w:t>无重大违法记录的书面声明（原件封于投标文件正本中）；</w:t>
      </w:r>
    </w:p>
    <w:p w:rsidR="00671CC3" w:rsidRPr="00A92481" w:rsidRDefault="0066617B"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936EF1" w:rsidRPr="00A92481">
        <w:rPr>
          <w:rFonts w:asciiTheme="minorEastAsia" w:eastAsiaTheme="minorEastAsia" w:hAnsiTheme="minorEastAsia"/>
          <w:sz w:val="24"/>
        </w:rPr>
        <w:t>9</w:t>
      </w:r>
      <w:r w:rsidRPr="00A92481">
        <w:rPr>
          <w:rFonts w:asciiTheme="minorEastAsia" w:eastAsiaTheme="minorEastAsia" w:hAnsiTheme="minorEastAsia" w:hint="eastAsia"/>
          <w:sz w:val="24"/>
        </w:rPr>
        <w:t>投标单位情况介绍（简要说明）；</w:t>
      </w:r>
    </w:p>
    <w:p w:rsidR="00671CC3" w:rsidRPr="00A92481" w:rsidRDefault="0066617B"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00936EF1" w:rsidRPr="00A92481">
        <w:rPr>
          <w:rFonts w:asciiTheme="minorEastAsia" w:eastAsiaTheme="minorEastAsia" w:hAnsiTheme="minorEastAsia"/>
          <w:sz w:val="24"/>
        </w:rPr>
        <w:t>10</w:t>
      </w:r>
      <w:r w:rsidRPr="00A92481">
        <w:rPr>
          <w:rFonts w:asciiTheme="minorEastAsia" w:eastAsiaTheme="minorEastAsia" w:hAnsiTheme="minorEastAsia" w:hint="eastAsia"/>
          <w:sz w:val="24"/>
        </w:rPr>
        <w:t>企业营业执照复印件；</w:t>
      </w:r>
    </w:p>
    <w:p w:rsidR="0066617B" w:rsidRPr="00A92481" w:rsidRDefault="0066617B" w:rsidP="00671CC3">
      <w:pPr>
        <w:spacing w:line="380" w:lineRule="exact"/>
        <w:ind w:firstLineChars="195" w:firstLine="468"/>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936EF1" w:rsidRPr="00A92481">
        <w:rPr>
          <w:rFonts w:asciiTheme="minorEastAsia" w:eastAsiaTheme="minorEastAsia" w:hAnsiTheme="minorEastAsia"/>
          <w:sz w:val="24"/>
        </w:rPr>
        <w:t>1</w:t>
      </w:r>
      <w:r w:rsidR="00E95376" w:rsidRPr="00A92481">
        <w:rPr>
          <w:rFonts w:asciiTheme="minorEastAsia" w:eastAsiaTheme="minorEastAsia" w:hAnsiTheme="minorEastAsia" w:hint="eastAsia"/>
          <w:sz w:val="24"/>
        </w:rPr>
        <w:t>投标人财务状况良好</w:t>
      </w:r>
      <w:r w:rsidRPr="00A92481">
        <w:rPr>
          <w:rFonts w:asciiTheme="minorEastAsia" w:eastAsiaTheme="minorEastAsia" w:hAnsiTheme="minorEastAsia" w:hint="eastAsia"/>
          <w:sz w:val="24"/>
        </w:rPr>
        <w:t>，提供：</w:t>
      </w:r>
    </w:p>
    <w:p w:rsidR="0066617B" w:rsidRPr="00A92481" w:rsidRDefault="0066617B" w:rsidP="0066617B">
      <w:pPr>
        <w:spacing w:line="380" w:lineRule="exact"/>
        <w:ind w:firstLine="420"/>
        <w:rPr>
          <w:rFonts w:asciiTheme="minorEastAsia" w:eastAsiaTheme="minorEastAsia" w:hAnsiTheme="minorEastAsia"/>
          <w:sz w:val="24"/>
        </w:rPr>
      </w:pPr>
      <w:r w:rsidRPr="00A92481">
        <w:rPr>
          <w:rFonts w:asciiTheme="minorEastAsia" w:eastAsiaTheme="minorEastAsia" w:hAnsiTheme="minorEastAsia" w:hint="eastAsia"/>
          <w:sz w:val="24"/>
        </w:rPr>
        <w:t>⑴投标人提交首次响应文件时间前6个月内任何1日的资产负债表复印件1份；</w:t>
      </w:r>
    </w:p>
    <w:p w:rsidR="0066617B" w:rsidRPr="00A92481" w:rsidRDefault="0066617B" w:rsidP="0066617B">
      <w:pPr>
        <w:spacing w:line="380" w:lineRule="exact"/>
        <w:ind w:firstLine="420"/>
        <w:rPr>
          <w:rFonts w:asciiTheme="minorEastAsia" w:eastAsiaTheme="minorEastAsia" w:hAnsiTheme="minorEastAsia"/>
          <w:sz w:val="24"/>
        </w:rPr>
      </w:pPr>
      <w:r w:rsidRPr="00A92481">
        <w:rPr>
          <w:rFonts w:asciiTheme="minorEastAsia" w:eastAsiaTheme="minorEastAsia" w:hAnsiTheme="minorEastAsia" w:hint="eastAsia"/>
          <w:sz w:val="24"/>
        </w:rPr>
        <w:t>⑵投标人提交首次响应文件时间前6个月内任何1月（不含本公告发布当月）利润表月报表复印件1份。</w:t>
      </w:r>
    </w:p>
    <w:p w:rsidR="00671CC3" w:rsidRPr="00A92481" w:rsidRDefault="00E95376" w:rsidP="00671CC3">
      <w:pPr>
        <w:ind w:firstLineChars="200" w:firstLine="480"/>
        <w:rPr>
          <w:rFonts w:asciiTheme="minorEastAsia" w:eastAsiaTheme="minorEastAsia" w:hAnsiTheme="minorEastAsia"/>
          <w:sz w:val="24"/>
        </w:rPr>
      </w:pPr>
      <w:bookmarkStart w:id="8" w:name="_Hlk103585525"/>
      <w:r w:rsidRPr="00A92481">
        <w:rPr>
          <w:rFonts w:asciiTheme="minorEastAsia" w:eastAsiaTheme="minorEastAsia" w:hAnsiTheme="minorEastAsia" w:hint="eastAsia"/>
          <w:color w:val="000000"/>
          <w:sz w:val="24"/>
        </w:rPr>
        <w:t>本条中</w:t>
      </w:r>
      <w:r w:rsidRPr="00A92481">
        <w:rPr>
          <w:rFonts w:asciiTheme="minorEastAsia" w:eastAsiaTheme="minorEastAsia" w:hAnsiTheme="minorEastAsia" w:hint="eastAsia"/>
          <w:sz w:val="24"/>
        </w:rPr>
        <w:t>⑴</w:t>
      </w:r>
      <w:r w:rsidRPr="00A92481">
        <w:rPr>
          <w:rFonts w:asciiTheme="minorEastAsia" w:eastAsiaTheme="minorEastAsia" w:hAnsiTheme="minorEastAsia" w:hint="eastAsia"/>
          <w:color w:val="000000"/>
          <w:sz w:val="24"/>
        </w:rPr>
        <w:t>、</w:t>
      </w:r>
      <w:r w:rsidRPr="00A92481">
        <w:rPr>
          <w:rFonts w:asciiTheme="minorEastAsia" w:eastAsiaTheme="minorEastAsia" w:hAnsiTheme="minorEastAsia" w:hint="eastAsia"/>
          <w:sz w:val="24"/>
        </w:rPr>
        <w:t>⑵</w:t>
      </w:r>
      <w:r w:rsidRPr="00A92481">
        <w:rPr>
          <w:rFonts w:asciiTheme="minorEastAsia" w:eastAsiaTheme="minorEastAsia" w:hAnsiTheme="minorEastAsia" w:hint="eastAsia"/>
          <w:color w:val="000000"/>
          <w:sz w:val="24"/>
        </w:rPr>
        <w:t>要求的材料无法提供时，可提供有审计资格的第三方出具的投标人上一年度财务审计报告复印件。</w:t>
      </w:r>
      <w:bookmarkEnd w:id="8"/>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936EF1" w:rsidRPr="00A92481">
        <w:rPr>
          <w:rFonts w:asciiTheme="minorEastAsia" w:eastAsiaTheme="minorEastAsia" w:hAnsiTheme="minorEastAsia"/>
          <w:sz w:val="24"/>
        </w:rPr>
        <w:t>2</w:t>
      </w:r>
      <w:r w:rsidRPr="00A92481">
        <w:rPr>
          <w:rFonts w:asciiTheme="minorEastAsia" w:eastAsiaTheme="minorEastAsia" w:hAnsiTheme="minorEastAsia" w:hint="eastAsia"/>
          <w:sz w:val="24"/>
        </w:rPr>
        <w:t>投标单位为投标代表缴纳</w:t>
      </w:r>
      <w:proofErr w:type="gramStart"/>
      <w:r w:rsidRPr="00A92481">
        <w:rPr>
          <w:rFonts w:asciiTheme="minorEastAsia" w:eastAsiaTheme="minorEastAsia" w:hAnsiTheme="minorEastAsia" w:hint="eastAsia"/>
          <w:sz w:val="24"/>
        </w:rPr>
        <w:t>社保证明</w:t>
      </w:r>
      <w:proofErr w:type="gramEnd"/>
      <w:r w:rsidRPr="00A92481">
        <w:rPr>
          <w:rFonts w:asciiTheme="minorEastAsia" w:eastAsiaTheme="minorEastAsia" w:hAnsiTheme="minorEastAsia" w:hint="eastAsia"/>
          <w:sz w:val="24"/>
        </w:rPr>
        <w:t>（提交首次响应文件时间前6个月内任何1月的依法缴纳社保的相关材料复印件）；</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936EF1" w:rsidRPr="00A92481">
        <w:rPr>
          <w:rFonts w:asciiTheme="minorEastAsia" w:eastAsiaTheme="minorEastAsia" w:hAnsiTheme="minorEastAsia"/>
          <w:sz w:val="24"/>
        </w:rPr>
        <w:t>3</w:t>
      </w:r>
      <w:r w:rsidRPr="00A92481">
        <w:rPr>
          <w:rFonts w:asciiTheme="minorEastAsia" w:eastAsiaTheme="minorEastAsia" w:hAnsiTheme="minorEastAsia" w:hint="eastAsia"/>
          <w:sz w:val="24"/>
        </w:rPr>
        <w:t>商务和技术偏离表；</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936EF1" w:rsidRPr="00A92481">
        <w:rPr>
          <w:rFonts w:asciiTheme="minorEastAsia" w:eastAsiaTheme="minorEastAsia" w:hAnsiTheme="minorEastAsia"/>
          <w:sz w:val="24"/>
        </w:rPr>
        <w:t>4</w:t>
      </w:r>
      <w:r w:rsidR="00815D13" w:rsidRPr="00A92481">
        <w:rPr>
          <w:rFonts w:asciiTheme="minorEastAsia" w:eastAsiaTheme="minorEastAsia" w:hAnsiTheme="minorEastAsia" w:hint="eastAsia"/>
          <w:sz w:val="24"/>
        </w:rPr>
        <w:t>服务</w:t>
      </w:r>
      <w:r w:rsidR="0034315E" w:rsidRPr="00A92481">
        <w:rPr>
          <w:rFonts w:asciiTheme="minorEastAsia" w:eastAsiaTheme="minorEastAsia" w:hAnsiTheme="minorEastAsia" w:hint="eastAsia"/>
          <w:sz w:val="24"/>
        </w:rPr>
        <w:t>方案</w:t>
      </w:r>
      <w:r w:rsidRPr="00A92481">
        <w:rPr>
          <w:rFonts w:asciiTheme="minorEastAsia" w:eastAsiaTheme="minorEastAsia" w:hAnsiTheme="minorEastAsia" w:hint="eastAsia"/>
          <w:sz w:val="24"/>
        </w:rPr>
        <w:t>；</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936EF1" w:rsidRPr="00A92481">
        <w:rPr>
          <w:rFonts w:asciiTheme="minorEastAsia" w:eastAsiaTheme="minorEastAsia" w:hAnsiTheme="minorEastAsia"/>
          <w:sz w:val="24"/>
        </w:rPr>
        <w:t>5</w:t>
      </w:r>
      <w:r w:rsidR="00815D13" w:rsidRPr="00A92481">
        <w:rPr>
          <w:rFonts w:asciiTheme="minorEastAsia" w:eastAsiaTheme="minorEastAsia" w:hAnsiTheme="minorEastAsia" w:hint="eastAsia"/>
          <w:sz w:val="24"/>
        </w:rPr>
        <w:t>人员设备配备情况</w:t>
      </w:r>
      <w:r w:rsidR="001F2311" w:rsidRPr="00A92481">
        <w:rPr>
          <w:rFonts w:asciiTheme="minorEastAsia" w:eastAsiaTheme="minorEastAsia" w:hAnsiTheme="minorEastAsia" w:hint="eastAsia"/>
          <w:sz w:val="24"/>
        </w:rPr>
        <w:t>概述</w:t>
      </w:r>
      <w:r w:rsidR="0034315E" w:rsidRPr="00A92481">
        <w:rPr>
          <w:rFonts w:asciiTheme="minorEastAsia" w:eastAsiaTheme="minorEastAsia" w:hAnsiTheme="minorEastAsia" w:hint="eastAsia"/>
          <w:sz w:val="24"/>
        </w:rPr>
        <w:t>；</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shd w:val="clear" w:color="auto" w:fill="FFFFFF" w:themeFill="background1"/>
        </w:rPr>
        <w:t>4.</w:t>
      </w:r>
      <w:r w:rsidR="006D6402" w:rsidRPr="00A92481">
        <w:rPr>
          <w:rFonts w:asciiTheme="minorEastAsia" w:eastAsiaTheme="minorEastAsia" w:hAnsiTheme="minorEastAsia" w:hint="eastAsia"/>
          <w:sz w:val="24"/>
          <w:shd w:val="clear" w:color="auto" w:fill="FFFFFF" w:themeFill="background1"/>
        </w:rPr>
        <w:t>1</w:t>
      </w:r>
      <w:r w:rsidR="0034315E" w:rsidRPr="00A92481">
        <w:rPr>
          <w:rFonts w:asciiTheme="minorEastAsia" w:eastAsiaTheme="minorEastAsia" w:hAnsiTheme="minorEastAsia" w:hint="eastAsia"/>
          <w:sz w:val="24"/>
          <w:shd w:val="clear" w:color="auto" w:fill="FFFFFF" w:themeFill="background1"/>
        </w:rPr>
        <w:t>6</w:t>
      </w:r>
      <w:r w:rsidRPr="00A92481">
        <w:rPr>
          <w:rFonts w:asciiTheme="minorEastAsia" w:eastAsiaTheme="minorEastAsia" w:hAnsiTheme="minorEastAsia" w:hint="eastAsia"/>
          <w:sz w:val="24"/>
          <w:shd w:val="clear" w:color="auto" w:fill="FFFFFF" w:themeFill="background1"/>
        </w:rPr>
        <w:t>企业类似业绩</w:t>
      </w:r>
      <w:r w:rsidR="00E552A6" w:rsidRPr="00A92481">
        <w:rPr>
          <w:rFonts w:asciiTheme="minorEastAsia" w:eastAsiaTheme="minorEastAsia" w:hAnsiTheme="minorEastAsia" w:hint="eastAsia"/>
          <w:b/>
          <w:sz w:val="24"/>
          <w:shd w:val="clear" w:color="auto" w:fill="FFFFFF" w:themeFill="background1"/>
        </w:rPr>
        <w:t>（</w:t>
      </w:r>
      <w:r w:rsidR="00C73CA5" w:rsidRPr="00A92481">
        <w:rPr>
          <w:rFonts w:asciiTheme="minorEastAsia" w:eastAsiaTheme="minorEastAsia" w:hAnsiTheme="minorEastAsia" w:hint="eastAsia"/>
          <w:b/>
          <w:sz w:val="24"/>
          <w:shd w:val="clear" w:color="auto" w:fill="FFFFFF" w:themeFill="background1"/>
        </w:rPr>
        <w:t>20</w:t>
      </w:r>
      <w:r w:rsidR="002E77A0" w:rsidRPr="00A92481">
        <w:rPr>
          <w:rFonts w:asciiTheme="minorEastAsia" w:eastAsiaTheme="minorEastAsia" w:hAnsiTheme="minorEastAsia"/>
          <w:b/>
          <w:sz w:val="24"/>
          <w:shd w:val="clear" w:color="auto" w:fill="FFFFFF" w:themeFill="background1"/>
        </w:rPr>
        <w:t>20</w:t>
      </w:r>
      <w:r w:rsidR="00C73CA5" w:rsidRPr="00A92481">
        <w:rPr>
          <w:rFonts w:asciiTheme="minorEastAsia" w:eastAsiaTheme="minorEastAsia" w:hAnsiTheme="minorEastAsia" w:hint="eastAsia"/>
          <w:b/>
          <w:sz w:val="24"/>
          <w:shd w:val="clear" w:color="auto" w:fill="FFFFFF" w:themeFill="background1"/>
        </w:rPr>
        <w:t>年</w:t>
      </w:r>
      <w:r w:rsidR="00283AF7" w:rsidRPr="00A92481">
        <w:rPr>
          <w:rFonts w:asciiTheme="minorEastAsia" w:eastAsiaTheme="minorEastAsia" w:hAnsiTheme="minorEastAsia" w:hint="eastAsia"/>
          <w:b/>
          <w:sz w:val="24"/>
          <w:shd w:val="clear" w:color="auto" w:fill="FFFFFF" w:themeFill="background1"/>
        </w:rPr>
        <w:t>1</w:t>
      </w:r>
      <w:r w:rsidR="00C73CA5" w:rsidRPr="00A92481">
        <w:rPr>
          <w:rFonts w:asciiTheme="minorEastAsia" w:eastAsiaTheme="minorEastAsia" w:hAnsiTheme="minorEastAsia" w:hint="eastAsia"/>
          <w:b/>
          <w:sz w:val="24"/>
          <w:shd w:val="clear" w:color="auto" w:fill="FFFFFF" w:themeFill="background1"/>
        </w:rPr>
        <w:t>月1日以来类似业绩，</w:t>
      </w:r>
      <w:r w:rsidR="00496BC3" w:rsidRPr="00A92481">
        <w:rPr>
          <w:rFonts w:asciiTheme="minorEastAsia" w:eastAsiaTheme="minorEastAsia" w:hAnsiTheme="minorEastAsia" w:hint="eastAsia"/>
          <w:b/>
          <w:sz w:val="24"/>
          <w:shd w:val="clear" w:color="auto" w:fill="FFFFFF" w:themeFill="background1"/>
        </w:rPr>
        <w:t>合同</w:t>
      </w:r>
      <w:r w:rsidR="00E552A6" w:rsidRPr="00A92481">
        <w:rPr>
          <w:rFonts w:asciiTheme="minorEastAsia" w:eastAsiaTheme="minorEastAsia" w:hAnsiTheme="minorEastAsia" w:hint="eastAsia"/>
          <w:b/>
          <w:sz w:val="24"/>
          <w:shd w:val="clear" w:color="auto" w:fill="FFFFFF" w:themeFill="background1"/>
        </w:rPr>
        <w:t>复印件加盖公章备查</w:t>
      </w:r>
      <w:r w:rsidRPr="00A92481">
        <w:rPr>
          <w:rFonts w:asciiTheme="minorEastAsia" w:eastAsiaTheme="minorEastAsia" w:hAnsiTheme="minorEastAsia" w:hint="eastAsia"/>
          <w:b/>
          <w:sz w:val="24"/>
          <w:shd w:val="clear" w:color="auto" w:fill="FFFFFF" w:themeFill="background1"/>
        </w:rPr>
        <w:t>）</w:t>
      </w:r>
      <w:r w:rsidRPr="00A92481">
        <w:rPr>
          <w:rFonts w:asciiTheme="minorEastAsia" w:eastAsiaTheme="minorEastAsia" w:hAnsiTheme="minorEastAsia" w:hint="eastAsia"/>
          <w:sz w:val="24"/>
          <w:shd w:val="clear" w:color="auto" w:fill="FFFFFF" w:themeFill="background1"/>
        </w:rPr>
        <w:t>；</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34315E" w:rsidRPr="00A92481">
        <w:rPr>
          <w:rFonts w:asciiTheme="minorEastAsia" w:eastAsiaTheme="minorEastAsia" w:hAnsiTheme="minorEastAsia" w:hint="eastAsia"/>
          <w:sz w:val="24"/>
        </w:rPr>
        <w:t>7</w:t>
      </w:r>
      <w:r w:rsidRPr="00A92481">
        <w:rPr>
          <w:rFonts w:asciiTheme="minorEastAsia" w:eastAsiaTheme="minorEastAsia" w:hAnsiTheme="minorEastAsia" w:hint="eastAsia"/>
          <w:sz w:val="24"/>
        </w:rPr>
        <w:t>投标人资格条件中对企业资质有要求时须提供相关资格证书复印件；</w:t>
      </w:r>
    </w:p>
    <w:p w:rsidR="00671CC3"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lastRenderedPageBreak/>
        <w:t>4</w:t>
      </w:r>
      <w:r w:rsidRPr="00A92481">
        <w:rPr>
          <w:rFonts w:asciiTheme="minorEastAsia" w:eastAsiaTheme="minorEastAsia" w:hAnsiTheme="minorEastAsia"/>
          <w:sz w:val="24"/>
        </w:rPr>
        <w:t>.</w:t>
      </w:r>
      <w:r w:rsidR="006D6402" w:rsidRPr="00A92481">
        <w:rPr>
          <w:rFonts w:asciiTheme="minorEastAsia" w:eastAsiaTheme="minorEastAsia" w:hAnsiTheme="minorEastAsia" w:hint="eastAsia"/>
          <w:sz w:val="24"/>
        </w:rPr>
        <w:t>1</w:t>
      </w:r>
      <w:r w:rsidR="0034315E" w:rsidRPr="00A92481">
        <w:rPr>
          <w:rFonts w:asciiTheme="minorEastAsia" w:eastAsiaTheme="minorEastAsia" w:hAnsiTheme="minorEastAsia" w:hint="eastAsia"/>
          <w:sz w:val="24"/>
        </w:rPr>
        <w:t>8</w:t>
      </w:r>
      <w:r w:rsidRPr="00A92481">
        <w:rPr>
          <w:rFonts w:asciiTheme="minorEastAsia" w:eastAsiaTheme="minorEastAsia" w:hAnsiTheme="minorEastAsia" w:hint="eastAsia"/>
          <w:sz w:val="24"/>
        </w:rPr>
        <w:t>未被“信用中国”网站（www.creditchina.gov.cn）列入失信执行人、重大税收违法案件当事人名单、政府采购严重违法失信行为记录名单，否则投标无效，</w:t>
      </w:r>
      <w:r w:rsidRPr="00A92481">
        <w:rPr>
          <w:rFonts w:asciiTheme="minorEastAsia" w:eastAsiaTheme="minorEastAsia" w:hAnsiTheme="minorEastAsia" w:hint="eastAsia"/>
          <w:b/>
          <w:sz w:val="24"/>
        </w:rPr>
        <w:t>须提供信用查询截图</w:t>
      </w:r>
      <w:r w:rsidRPr="00A92481">
        <w:rPr>
          <w:rFonts w:asciiTheme="minorEastAsia" w:eastAsiaTheme="minorEastAsia" w:hAnsiTheme="minorEastAsia" w:hint="eastAsia"/>
          <w:sz w:val="24"/>
        </w:rPr>
        <w:t>。</w:t>
      </w:r>
    </w:p>
    <w:p w:rsidR="0066617B" w:rsidRPr="00A92481" w:rsidRDefault="0066617B" w:rsidP="00671CC3">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w:t>
      </w:r>
      <w:r w:rsidR="0034315E" w:rsidRPr="00A92481">
        <w:rPr>
          <w:rFonts w:asciiTheme="minorEastAsia" w:eastAsiaTheme="minorEastAsia" w:hAnsiTheme="minorEastAsia" w:hint="eastAsia"/>
          <w:sz w:val="24"/>
        </w:rPr>
        <w:t>19</w:t>
      </w:r>
      <w:r w:rsidR="00051E51" w:rsidRPr="00A92481">
        <w:rPr>
          <w:rFonts w:asciiTheme="minorEastAsia" w:eastAsiaTheme="minorEastAsia" w:hAnsiTheme="minorEastAsia" w:hint="eastAsia"/>
          <w:sz w:val="24"/>
        </w:rPr>
        <w:t>采购文件</w:t>
      </w:r>
      <w:r w:rsidRPr="00A92481">
        <w:rPr>
          <w:rFonts w:asciiTheme="minorEastAsia" w:eastAsiaTheme="minorEastAsia" w:hAnsiTheme="minorEastAsia" w:hint="eastAsia"/>
          <w:sz w:val="24"/>
        </w:rPr>
        <w:t>中要求提交的和投标人认为需要提供的其它说明和资料。</w:t>
      </w:r>
    </w:p>
    <w:p w:rsidR="003D61FA" w:rsidRPr="00A92481" w:rsidRDefault="006E6BA9">
      <w:pPr>
        <w:pStyle w:val="1"/>
        <w:numPr>
          <w:ilvl w:val="0"/>
          <w:numId w:val="0"/>
        </w:numPr>
        <w:spacing w:line="340" w:lineRule="exact"/>
        <w:ind w:firstLineChars="196" w:firstLine="472"/>
        <w:rPr>
          <w:rFonts w:asciiTheme="minorEastAsia" w:eastAsiaTheme="minorEastAsia" w:hAnsiTheme="minorEastAsia" w:cs="华文楷体"/>
          <w:b/>
          <w:sz w:val="24"/>
          <w:szCs w:val="24"/>
        </w:rPr>
      </w:pPr>
      <w:r w:rsidRPr="00A92481">
        <w:rPr>
          <w:rFonts w:asciiTheme="minorEastAsia" w:eastAsiaTheme="minorEastAsia" w:hAnsiTheme="minorEastAsia" w:cs="华文楷体" w:hint="eastAsia"/>
          <w:b/>
          <w:sz w:val="24"/>
          <w:szCs w:val="24"/>
        </w:rPr>
        <w:t>5.投标要求</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5.1 所有投标均以人民币“元”为计算单位。</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5.2投标人要按报价表(统一格式)的内容填写单价、总价及其他事项，并由法定代表人或投标人代表签署。</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5.3采购人不接受不明确的投标方案和投标，但投标人可投报不同的确定方案。投标人对投标如果有说明应在投标一览表显著处予以注明。</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rsidR="003D61FA" w:rsidRPr="00A92481" w:rsidRDefault="006E6BA9">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5.5</w:t>
      </w:r>
      <w:r w:rsidR="0066617B" w:rsidRPr="00A92481">
        <w:rPr>
          <w:rFonts w:asciiTheme="minorEastAsia" w:eastAsiaTheme="minorEastAsia" w:hAnsiTheme="minorEastAsia" w:cs="华文楷体" w:hint="eastAsia"/>
          <w:color w:val="000000" w:themeColor="text1"/>
          <w:kern w:val="2"/>
          <w:sz w:val="24"/>
          <w:szCs w:val="24"/>
        </w:rPr>
        <w:t>最低投标</w:t>
      </w:r>
      <w:r w:rsidRPr="00A92481">
        <w:rPr>
          <w:rFonts w:asciiTheme="minorEastAsia" w:eastAsiaTheme="minorEastAsia" w:hAnsiTheme="minorEastAsia" w:cs="华文楷体" w:hint="eastAsia"/>
          <w:color w:val="000000" w:themeColor="text1"/>
          <w:kern w:val="2"/>
          <w:sz w:val="24"/>
          <w:szCs w:val="24"/>
        </w:rPr>
        <w:t>价不能作为成交的保证。</w:t>
      </w:r>
    </w:p>
    <w:p w:rsidR="003D61FA" w:rsidRPr="00A92481" w:rsidRDefault="006E6BA9">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 xml:space="preserve"> 6.投标</w:t>
      </w:r>
      <w:r w:rsidR="0066617B" w:rsidRPr="00A92481">
        <w:rPr>
          <w:rFonts w:asciiTheme="minorEastAsia" w:eastAsiaTheme="minorEastAsia" w:hAnsiTheme="minorEastAsia" w:cs="华文楷体" w:hint="eastAsia"/>
          <w:b/>
          <w:color w:val="000000" w:themeColor="text1"/>
          <w:sz w:val="24"/>
          <w:szCs w:val="24"/>
        </w:rPr>
        <w:t>费用</w:t>
      </w:r>
    </w:p>
    <w:p w:rsidR="0066617B" w:rsidRPr="00A92481" w:rsidRDefault="0066617B" w:rsidP="00990815">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6.1 投标人应提供的费用详见“磋商公告”相应要求。</w:t>
      </w:r>
    </w:p>
    <w:p w:rsidR="0066617B" w:rsidRPr="00A92481" w:rsidRDefault="0066617B" w:rsidP="00990815">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6.2未按前述各款要求提交费用的将被视为无效投标。</w:t>
      </w:r>
    </w:p>
    <w:p w:rsidR="003D61FA" w:rsidRPr="00A92481" w:rsidRDefault="006E6BA9">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 xml:space="preserve">  7.投标文件的有效期</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3D61FA" w:rsidRPr="00A92481" w:rsidRDefault="006E6BA9">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 xml:space="preserve">  8.投标文件的签署及其他规定</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8.1 组成投标文件的各项文件均应遵守本条。</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8.2 法定代表人如果授权投标人代表处理一切与本次招投标有关事宜，须将书面形式的《法定代表人授权委托书》（按照本</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第四部分格式填写）</w:t>
      </w:r>
      <w:r w:rsidRPr="00A92481">
        <w:rPr>
          <w:rFonts w:asciiTheme="minorEastAsia" w:eastAsiaTheme="minorEastAsia" w:hAnsiTheme="minorEastAsia" w:cs="华文楷体" w:hint="eastAsia"/>
          <w:b/>
          <w:color w:val="000000" w:themeColor="text1"/>
          <w:sz w:val="24"/>
          <w:szCs w:val="24"/>
        </w:rPr>
        <w:t>原件附在投标文件中。</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8.3 投标人应按照</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要求，在投标文件适当的位置填写投标人全称并加盖公章，同时签署法定代表人或投标人代表的中文全名。</w:t>
      </w:r>
      <w:r w:rsidR="00F21864" w:rsidRPr="00A92481">
        <w:rPr>
          <w:rFonts w:asciiTheme="minorEastAsia" w:eastAsiaTheme="minorEastAsia" w:hAnsiTheme="minorEastAsia" w:hint="eastAsia"/>
          <w:b/>
          <w:sz w:val="24"/>
          <w:szCs w:val="24"/>
        </w:rPr>
        <w:t>投标文件须编制目录及页码。投标文件书脊处应打印或书写投标人全称，打印或书写应清晰可辨。</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rPr>
        <w:t xml:space="preserve">  8.4 投标文件一式</w:t>
      </w:r>
      <w:r w:rsidR="00216C0E" w:rsidRPr="00A92481">
        <w:rPr>
          <w:rFonts w:asciiTheme="minorEastAsia" w:eastAsiaTheme="minorEastAsia" w:hAnsiTheme="minorEastAsia" w:cs="华文楷体"/>
          <w:color w:val="000000" w:themeColor="text1"/>
          <w:kern w:val="2"/>
          <w:sz w:val="24"/>
          <w:szCs w:val="24"/>
        </w:rPr>
        <w:t>6</w:t>
      </w:r>
      <w:r w:rsidRPr="00A92481">
        <w:rPr>
          <w:rFonts w:asciiTheme="minorEastAsia" w:eastAsiaTheme="minorEastAsia" w:hAnsiTheme="minorEastAsia" w:cs="华文楷体" w:hint="eastAsia"/>
          <w:color w:val="000000" w:themeColor="text1"/>
          <w:kern w:val="2"/>
          <w:sz w:val="24"/>
          <w:szCs w:val="24"/>
        </w:rPr>
        <w:t>份，其中正本1份，副本</w:t>
      </w:r>
      <w:r w:rsidR="00216C0E" w:rsidRPr="00A92481">
        <w:rPr>
          <w:rFonts w:asciiTheme="minorEastAsia" w:eastAsiaTheme="minorEastAsia" w:hAnsiTheme="minorEastAsia" w:cs="华文楷体"/>
          <w:color w:val="000000" w:themeColor="text1"/>
          <w:kern w:val="2"/>
          <w:sz w:val="24"/>
          <w:szCs w:val="24"/>
        </w:rPr>
        <w:t>5</w:t>
      </w:r>
      <w:r w:rsidRPr="00A92481">
        <w:rPr>
          <w:rFonts w:asciiTheme="minorEastAsia" w:eastAsiaTheme="minorEastAsia" w:hAnsiTheme="minorEastAsia" w:cs="华文楷体" w:hint="eastAsia"/>
          <w:color w:val="000000" w:themeColor="text1"/>
          <w:kern w:val="2"/>
          <w:sz w:val="24"/>
          <w:szCs w:val="24"/>
        </w:rPr>
        <w:t>份。</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8.5 投标文件的正本必须用不褪色的蓝黑墨水填写或打印，注明“正本”字样，并由投标人的法定代表人或投标人代表签字。</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8.6 投标文件应字迹清楚、内容齐全、不得涂改和增删。如果有修改错漏处，修改处须有投标人公章及法定代表人或投标人代表签字。</w:t>
      </w:r>
    </w:p>
    <w:p w:rsidR="003D61FA" w:rsidRPr="00A92481" w:rsidRDefault="006E6BA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 xml:space="preserve">  8.7因投标文件字迹潦草或表达不清所引起的不利后果由投标人承担。</w:t>
      </w:r>
    </w:p>
    <w:p w:rsidR="00832429" w:rsidRPr="00A92481" w:rsidRDefault="00832429">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三、投标文件的递交</w:t>
      </w:r>
    </w:p>
    <w:p w:rsidR="003D61FA" w:rsidRPr="00A92481"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1.投标文件的密封及标记</w:t>
      </w:r>
    </w:p>
    <w:p w:rsidR="003D61FA" w:rsidRPr="00A92481" w:rsidRDefault="006E6BA9">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1.1投标文件应按以下方法分别装袋密封：</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投标文件统一密封为一袋，内装投标文件正副本共一式</w:t>
      </w:r>
      <w:r w:rsidR="00216C0E" w:rsidRPr="00A92481">
        <w:rPr>
          <w:rFonts w:asciiTheme="minorEastAsia" w:eastAsiaTheme="minorEastAsia" w:hAnsiTheme="minorEastAsia" w:cs="华文楷体"/>
          <w:color w:val="000000" w:themeColor="text1"/>
          <w:sz w:val="24"/>
        </w:rPr>
        <w:t>6</w:t>
      </w:r>
      <w:r w:rsidRPr="00A92481">
        <w:rPr>
          <w:rFonts w:asciiTheme="minorEastAsia" w:eastAsiaTheme="minorEastAsia" w:hAnsiTheme="minorEastAsia" w:cs="华文楷体" w:hint="eastAsia"/>
          <w:color w:val="000000" w:themeColor="text1"/>
          <w:sz w:val="24"/>
        </w:rPr>
        <w:t>份（及投标人认为有必要提交的其他资料）。</w:t>
      </w:r>
      <w:r w:rsidR="00F21864" w:rsidRPr="00A92481">
        <w:rPr>
          <w:rFonts w:asciiTheme="minorEastAsia" w:eastAsiaTheme="minorEastAsia" w:hAnsiTheme="minorEastAsia" w:hint="eastAsia"/>
          <w:b/>
          <w:sz w:val="24"/>
        </w:rPr>
        <w:t>投标文件正副本装于一个密封袋内，不得分开封装。</w:t>
      </w:r>
      <w:r w:rsidRPr="00A92481">
        <w:rPr>
          <w:rFonts w:asciiTheme="minorEastAsia" w:eastAsiaTheme="minorEastAsia" w:hAnsiTheme="minorEastAsia" w:cs="华文楷体" w:hint="eastAsia"/>
          <w:color w:val="000000" w:themeColor="text1"/>
          <w:sz w:val="24"/>
        </w:rPr>
        <w:t>封口处应有法定代</w:t>
      </w:r>
      <w:r w:rsidRPr="00A92481">
        <w:rPr>
          <w:rFonts w:asciiTheme="minorEastAsia" w:eastAsiaTheme="minorEastAsia" w:hAnsiTheme="minorEastAsia" w:cs="华文楷体" w:hint="eastAsia"/>
          <w:color w:val="000000" w:themeColor="text1"/>
          <w:sz w:val="24"/>
        </w:rPr>
        <w:lastRenderedPageBreak/>
        <w:t>表人或投标人代表的签字及投标人公章。封皮上写明项目编号、项目名称、投标人全称、地址，并注明“投标时启封”字样。</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rsidR="003D61FA" w:rsidRPr="00A92481"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2.投标截止时间</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2.1投标文件须按照</w:t>
      </w:r>
      <w:r w:rsidR="00051E51" w:rsidRPr="00A92481">
        <w:rPr>
          <w:rFonts w:asciiTheme="minorEastAsia" w:eastAsiaTheme="minorEastAsia" w:hAnsiTheme="minorEastAsia" w:cs="华文楷体" w:hint="eastAsia"/>
          <w:color w:val="000000" w:themeColor="text1"/>
          <w:sz w:val="24"/>
        </w:rPr>
        <w:t>采购文件</w:t>
      </w:r>
      <w:r w:rsidRPr="00A92481">
        <w:rPr>
          <w:rFonts w:asciiTheme="minorEastAsia" w:eastAsiaTheme="minorEastAsia" w:hAnsiTheme="minorEastAsia" w:cs="华文楷体" w:hint="eastAsia"/>
          <w:color w:val="000000" w:themeColor="text1"/>
          <w:sz w:val="24"/>
        </w:rPr>
        <w:t>规定的时间、地点送达。</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2.2采购人推迟投标截止时间时，采购人和投标人的权利及义务将受到新的截止期的约束。</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2.3拒绝接收在提交投标文件截止时间以后送达的投标文件。</w:t>
      </w:r>
    </w:p>
    <w:p w:rsidR="003D61FA" w:rsidRPr="00A92481" w:rsidRDefault="006E6BA9">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3.投标文件的修改和撤回</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3.2投标人修改投标文件的书面材料，须密封提交，同时应在封套上标明“修改投标文件(并注明项目编号)”和“投标时启封”字样。</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3.3在提交投标文件截止时间之后，投标人不得撤回投标。否则撤回投标文件的行为将被记录在案，投标人今后参与同类采购项目的机会可能会受到影响。</w:t>
      </w:r>
    </w:p>
    <w:p w:rsidR="00832429" w:rsidRPr="00A92481" w:rsidRDefault="00832429">
      <w:pPr>
        <w:spacing w:line="340" w:lineRule="exact"/>
        <w:ind w:firstLineChars="200" w:firstLine="480"/>
        <w:rPr>
          <w:rFonts w:asciiTheme="minorEastAsia" w:eastAsiaTheme="minorEastAsia" w:hAnsiTheme="minorEastAsia" w:cs="华文楷体"/>
          <w:color w:val="000000" w:themeColor="text1"/>
          <w:sz w:val="24"/>
        </w:rPr>
      </w:pP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四、开标评标</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1.评标原则</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1.1投标人资格与资质条件是否符合</w:t>
      </w:r>
      <w:r w:rsidR="00051E51" w:rsidRPr="00A92481">
        <w:rPr>
          <w:rFonts w:asciiTheme="minorEastAsia" w:eastAsiaTheme="minorEastAsia" w:hAnsiTheme="minorEastAsia" w:cs="华文楷体" w:hint="eastAsia"/>
          <w:color w:val="000000" w:themeColor="text1"/>
          <w:sz w:val="24"/>
        </w:rPr>
        <w:t>采购文件</w:t>
      </w:r>
      <w:r w:rsidRPr="00A92481">
        <w:rPr>
          <w:rFonts w:asciiTheme="minorEastAsia" w:eastAsiaTheme="minorEastAsia" w:hAnsiTheme="minorEastAsia" w:cs="华文楷体" w:hint="eastAsia"/>
          <w:color w:val="000000" w:themeColor="text1"/>
          <w:sz w:val="24"/>
        </w:rPr>
        <w:t>的要求；</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1.2投标人在投标文件中提交的商务和技术文件是否响应本</w:t>
      </w:r>
      <w:r w:rsidR="00051E51" w:rsidRPr="00A92481">
        <w:rPr>
          <w:rFonts w:asciiTheme="minorEastAsia" w:eastAsiaTheme="minorEastAsia" w:hAnsiTheme="minorEastAsia" w:cs="华文楷体" w:hint="eastAsia"/>
          <w:color w:val="000000" w:themeColor="text1"/>
          <w:sz w:val="24"/>
        </w:rPr>
        <w:t>采购文件</w:t>
      </w:r>
      <w:r w:rsidRPr="00A92481">
        <w:rPr>
          <w:rFonts w:asciiTheme="minorEastAsia" w:eastAsiaTheme="minorEastAsia" w:hAnsiTheme="minorEastAsia" w:cs="华文楷体" w:hint="eastAsia"/>
          <w:color w:val="000000" w:themeColor="text1"/>
          <w:sz w:val="24"/>
        </w:rPr>
        <w:t>的要求；</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1.3投标人的技术文件是否合理可行；</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1.4投标人是否具备良好的经营状况和履行本项目的能力。</w:t>
      </w:r>
    </w:p>
    <w:p w:rsidR="004002A7" w:rsidRPr="00A92481" w:rsidRDefault="004002A7" w:rsidP="004002A7">
      <w:pPr>
        <w:pStyle w:val="1"/>
        <w:numPr>
          <w:ilvl w:val="0"/>
          <w:numId w:val="0"/>
        </w:numPr>
        <w:ind w:leftChars="200" w:left="420"/>
        <w:rPr>
          <w:rFonts w:asciiTheme="minorEastAsia" w:eastAsiaTheme="minorEastAsia" w:hAnsiTheme="minorEastAsia"/>
          <w:b/>
          <w:sz w:val="24"/>
          <w:szCs w:val="24"/>
        </w:rPr>
      </w:pPr>
      <w:r w:rsidRPr="00A92481">
        <w:rPr>
          <w:rFonts w:asciiTheme="minorEastAsia" w:eastAsiaTheme="minorEastAsia" w:hAnsiTheme="minorEastAsia" w:hint="eastAsia"/>
          <w:b/>
          <w:sz w:val="24"/>
          <w:szCs w:val="24"/>
        </w:rPr>
        <w:t>2.开标</w:t>
      </w:r>
    </w:p>
    <w:p w:rsidR="004002A7" w:rsidRPr="00A92481" w:rsidRDefault="004002A7" w:rsidP="004002A7">
      <w:pPr>
        <w:pStyle w:val="1"/>
        <w:numPr>
          <w:ilvl w:val="0"/>
          <w:numId w:val="0"/>
        </w:numPr>
        <w:tabs>
          <w:tab w:val="left" w:pos="420"/>
        </w:tabs>
        <w:ind w:leftChars="200" w:left="420"/>
        <w:rPr>
          <w:rFonts w:asciiTheme="minorEastAsia" w:eastAsiaTheme="minorEastAsia" w:hAnsiTheme="minorEastAsia"/>
          <w:b/>
          <w:sz w:val="24"/>
          <w:szCs w:val="24"/>
        </w:rPr>
      </w:pPr>
      <w:r w:rsidRPr="00A92481">
        <w:rPr>
          <w:rFonts w:asciiTheme="minorEastAsia" w:eastAsiaTheme="minorEastAsia" w:hAnsiTheme="minorEastAsia" w:hint="eastAsia"/>
          <w:b/>
          <w:sz w:val="24"/>
          <w:szCs w:val="24"/>
        </w:rPr>
        <w:t>3.磋商</w:t>
      </w:r>
    </w:p>
    <w:p w:rsidR="004002A7" w:rsidRPr="00A92481" w:rsidRDefault="004002A7" w:rsidP="004002A7">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评标小组视投标文件情况可要求投标人进行述标；如投标文件描述清晰、明确可不进行该环节。</w:t>
      </w:r>
    </w:p>
    <w:p w:rsidR="004002A7" w:rsidRPr="00A92481" w:rsidRDefault="004002A7" w:rsidP="004002A7">
      <w:pPr>
        <w:pStyle w:val="1"/>
        <w:numPr>
          <w:ilvl w:val="0"/>
          <w:numId w:val="0"/>
        </w:numPr>
        <w:tabs>
          <w:tab w:val="left" w:pos="420"/>
        </w:tabs>
        <w:ind w:leftChars="200" w:left="420"/>
        <w:rPr>
          <w:rFonts w:asciiTheme="minorEastAsia" w:eastAsiaTheme="minorEastAsia" w:hAnsiTheme="minorEastAsia"/>
          <w:b/>
          <w:sz w:val="24"/>
          <w:szCs w:val="24"/>
        </w:rPr>
      </w:pPr>
      <w:r w:rsidRPr="00A92481">
        <w:rPr>
          <w:rFonts w:asciiTheme="minorEastAsia" w:eastAsiaTheme="minorEastAsia" w:hAnsiTheme="minorEastAsia" w:hint="eastAsia"/>
          <w:b/>
          <w:sz w:val="24"/>
          <w:szCs w:val="24"/>
        </w:rPr>
        <w:t>4.评标</w:t>
      </w:r>
    </w:p>
    <w:p w:rsidR="004002A7" w:rsidRPr="00A92481" w:rsidRDefault="004002A7" w:rsidP="004002A7">
      <w:pPr>
        <w:ind w:firstLineChars="200" w:firstLine="480"/>
        <w:rPr>
          <w:rFonts w:asciiTheme="minorEastAsia" w:eastAsiaTheme="minorEastAsia" w:hAnsiTheme="minorEastAsia"/>
          <w:color w:val="000000"/>
          <w:sz w:val="24"/>
        </w:rPr>
      </w:pPr>
      <w:r w:rsidRPr="00A92481">
        <w:rPr>
          <w:rFonts w:asciiTheme="minorEastAsia" w:eastAsiaTheme="minorEastAsia" w:hAnsiTheme="minorEastAsia" w:hint="eastAsia"/>
          <w:color w:val="000000"/>
          <w:sz w:val="24"/>
        </w:rPr>
        <w:t>在学校监督部门参与下，由我校招标办负责组建的评标小组本着公平、公正的原则，采用综合评分法评标。</w:t>
      </w:r>
    </w:p>
    <w:p w:rsidR="004002A7" w:rsidRPr="00A92481" w:rsidRDefault="004002A7" w:rsidP="004002A7">
      <w:pPr>
        <w:ind w:firstLineChars="200" w:firstLine="480"/>
        <w:rPr>
          <w:rFonts w:asciiTheme="minorEastAsia" w:eastAsiaTheme="minorEastAsia" w:hAnsiTheme="minorEastAsia"/>
          <w:color w:val="000000"/>
          <w:sz w:val="24"/>
        </w:rPr>
      </w:pPr>
      <w:r w:rsidRPr="00A92481">
        <w:rPr>
          <w:rFonts w:asciiTheme="minorEastAsia" w:eastAsiaTheme="minorEastAsia" w:hAnsiTheme="minorEastAsia" w:hint="eastAsia"/>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4002A7" w:rsidRPr="00A92481" w:rsidRDefault="004002A7" w:rsidP="004002A7">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color w:val="000000"/>
          <w:sz w:val="24"/>
        </w:rPr>
        <w:t>4.2为有助于对投标文件的审查、评价和比较，评标小组有权要求投标人对投标文件中含义不明确的内容作必要的澄清或说明，有关澄清或说明的内容应以书面</w:t>
      </w:r>
      <w:r w:rsidRPr="00A92481">
        <w:rPr>
          <w:rFonts w:asciiTheme="minorEastAsia" w:eastAsiaTheme="minorEastAsia" w:hAnsiTheme="minorEastAsia" w:hint="eastAsia"/>
          <w:sz w:val="24"/>
        </w:rPr>
        <w:t>形式提交。</w:t>
      </w:r>
    </w:p>
    <w:p w:rsidR="004002A7" w:rsidRPr="00A92481" w:rsidRDefault="004002A7" w:rsidP="004002A7">
      <w:pPr>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4.3评标小组将审查投标文件是否完整，有无计算上的错误，是否足额提交相关费用，文件签署是否合格，投标文件是否编排有序，且基本</w:t>
      </w:r>
      <w:proofErr w:type="gramStart"/>
      <w:r w:rsidRPr="00A92481">
        <w:rPr>
          <w:rFonts w:asciiTheme="minorEastAsia" w:eastAsiaTheme="minorEastAsia" w:hAnsiTheme="minorEastAsia" w:hint="eastAsia"/>
          <w:sz w:val="24"/>
        </w:rPr>
        <w:t>符合磋商</w:t>
      </w:r>
      <w:proofErr w:type="gramEnd"/>
      <w:r w:rsidRPr="00A92481">
        <w:rPr>
          <w:rFonts w:asciiTheme="minorEastAsia" w:eastAsiaTheme="minorEastAsia" w:hAnsiTheme="minorEastAsia" w:hint="eastAsia"/>
          <w:sz w:val="24"/>
        </w:rPr>
        <w:t>文件要求。</w:t>
      </w:r>
    </w:p>
    <w:p w:rsidR="00ED4359" w:rsidRPr="00A92481" w:rsidRDefault="00ED4359">
      <w:pPr>
        <w:spacing w:line="340" w:lineRule="exact"/>
        <w:ind w:firstLineChars="200" w:firstLine="480"/>
        <w:rPr>
          <w:rFonts w:asciiTheme="minorEastAsia" w:eastAsiaTheme="minorEastAsia" w:hAnsiTheme="minorEastAsia" w:cs="华文楷体"/>
          <w:color w:val="000000" w:themeColor="text1"/>
          <w:sz w:val="24"/>
        </w:rPr>
      </w:pP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五、授予合同</w:t>
      </w:r>
    </w:p>
    <w:p w:rsidR="003D61FA" w:rsidRPr="00A92481" w:rsidRDefault="006E6BA9">
      <w:pPr>
        <w:spacing w:line="340" w:lineRule="exact"/>
        <w:ind w:firstLineChars="200" w:firstLine="482"/>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b/>
          <w:color w:val="000000" w:themeColor="text1"/>
          <w:sz w:val="24"/>
        </w:rPr>
        <w:t>1.授予合同的顺序</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lastRenderedPageBreak/>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2.采购人拒绝投标的权利</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2.1出现影响采购公正的违法、违规行为的；</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sidRPr="00A92481">
        <w:rPr>
          <w:rFonts w:asciiTheme="minorEastAsia" w:eastAsiaTheme="minorEastAsia" w:hAnsiTheme="minorEastAsia" w:cs="华文楷体" w:hint="eastAsia"/>
          <w:color w:val="000000" w:themeColor="text1"/>
          <w:sz w:val="24"/>
        </w:rPr>
        <w:t>2.2投标人的投标均超过了</w:t>
      </w:r>
      <w:r w:rsidRPr="00A92481">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sidRPr="00A92481">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3.成交通知</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3.1在确定成交人后三日后，招标人需到招标办领取成交通知书。</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3.2采购人同时在江苏师范大学招投标网（http://ztbb.jsnu.edu.cn）发布成交信息。采购人对未成交的投标人不做未成交原因的解释。</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3.3成交通知书是合同的组成部分。</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4.签订合同</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4.2成交人应按照</w:t>
      </w:r>
      <w:r w:rsidR="00051E51" w:rsidRPr="00A92481">
        <w:rPr>
          <w:rFonts w:asciiTheme="minorEastAsia" w:eastAsiaTheme="minorEastAsia" w:hAnsiTheme="minorEastAsia" w:cs="华文楷体" w:hint="eastAsia"/>
          <w:color w:val="000000" w:themeColor="text1"/>
          <w:sz w:val="24"/>
        </w:rPr>
        <w:t>采购文件</w:t>
      </w:r>
      <w:r w:rsidRPr="00A92481">
        <w:rPr>
          <w:rFonts w:asciiTheme="minorEastAsia" w:eastAsiaTheme="minorEastAsia" w:hAnsiTheme="minorEastAsia" w:cs="华文楷体" w:hint="eastAsia"/>
          <w:color w:val="000000" w:themeColor="text1"/>
          <w:sz w:val="24"/>
        </w:rPr>
        <w:t>、投标文件及评审过程中有关的澄清说明或补正文件的内容与采购人签订合同。</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4.3投标人一旦成交，签订合同后不得分包或转包，否则将被视为成交后撤回投标处理。</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4.4不按约定签订或履行合同，给对方造成损失的，应承担赔偿责任。</w:t>
      </w:r>
    </w:p>
    <w:p w:rsidR="00F21864" w:rsidRPr="00A92481" w:rsidRDefault="00F21864" w:rsidP="00F21864">
      <w:pPr>
        <w:ind w:firstLineChars="200" w:firstLine="482"/>
        <w:rPr>
          <w:rFonts w:asciiTheme="minorEastAsia" w:eastAsiaTheme="minorEastAsia" w:hAnsiTheme="minorEastAsia"/>
          <w:b/>
          <w:sz w:val="24"/>
        </w:rPr>
      </w:pPr>
      <w:r w:rsidRPr="00A92481">
        <w:rPr>
          <w:rFonts w:asciiTheme="minorEastAsia" w:eastAsiaTheme="minorEastAsia" w:hAnsiTheme="minorEastAsia" w:hint="eastAsia"/>
          <w:b/>
          <w:sz w:val="24"/>
        </w:rPr>
        <w:t>4</w:t>
      </w:r>
      <w:r w:rsidRPr="00A92481">
        <w:rPr>
          <w:rFonts w:asciiTheme="minorEastAsia" w:eastAsiaTheme="minorEastAsia" w:hAnsiTheme="minorEastAsia"/>
          <w:b/>
          <w:sz w:val="24"/>
        </w:rPr>
        <w:t>.5</w:t>
      </w:r>
      <w:r w:rsidRPr="00A92481">
        <w:rPr>
          <w:rFonts w:asciiTheme="minorEastAsia" w:eastAsiaTheme="minorEastAsia" w:hAnsiTheme="minorEastAsia" w:hint="eastAsia"/>
          <w:b/>
          <w:sz w:val="24"/>
        </w:rPr>
        <w:t>成交后无正当理由拒不与采购人签订采购合同或不按约定签订或履行合同，采购人将其失信行为列入不良记录并报省财政厅备案，且3年内禁止在我校参与招投标活动。</w:t>
      </w:r>
    </w:p>
    <w:p w:rsidR="00851000" w:rsidRPr="00A92481" w:rsidRDefault="00851000" w:rsidP="00F21864">
      <w:pPr>
        <w:ind w:firstLineChars="200" w:firstLine="482"/>
        <w:rPr>
          <w:rFonts w:asciiTheme="minorEastAsia" w:eastAsiaTheme="minorEastAsia" w:hAnsiTheme="minorEastAsia"/>
          <w:b/>
          <w:sz w:val="24"/>
          <w:shd w:val="clear" w:color="auto" w:fill="FFFFFF" w:themeFill="background1"/>
        </w:rPr>
      </w:pPr>
      <w:r w:rsidRPr="00A92481">
        <w:rPr>
          <w:rFonts w:asciiTheme="minorEastAsia" w:eastAsiaTheme="minorEastAsia" w:hAnsiTheme="minorEastAsia" w:hint="eastAsia"/>
          <w:b/>
          <w:sz w:val="24"/>
          <w:shd w:val="clear" w:color="auto" w:fill="FFFFFF" w:themeFill="background1"/>
        </w:rPr>
        <w:t>4.6 合同主要条款详见“</w:t>
      </w:r>
      <w:r w:rsidR="0071278A" w:rsidRPr="00A92481">
        <w:rPr>
          <w:rFonts w:asciiTheme="minorEastAsia" w:eastAsiaTheme="minorEastAsia" w:hAnsiTheme="minorEastAsia" w:hint="eastAsia"/>
          <w:b/>
          <w:sz w:val="24"/>
          <w:shd w:val="clear" w:color="auto" w:fill="FFFFFF" w:themeFill="background1"/>
        </w:rPr>
        <w:t>磋商公告</w:t>
      </w:r>
      <w:r w:rsidRPr="00A92481">
        <w:rPr>
          <w:rFonts w:asciiTheme="minorEastAsia" w:eastAsiaTheme="minorEastAsia" w:hAnsiTheme="minorEastAsia" w:hint="eastAsia"/>
          <w:b/>
          <w:sz w:val="24"/>
          <w:shd w:val="clear" w:color="auto" w:fill="FFFFFF" w:themeFill="background1"/>
        </w:rPr>
        <w:t>附件”</w:t>
      </w:r>
      <w:r w:rsidR="00832429" w:rsidRPr="00A92481">
        <w:rPr>
          <w:rFonts w:asciiTheme="minorEastAsia" w:eastAsiaTheme="minorEastAsia" w:hAnsiTheme="minorEastAsia" w:hint="eastAsia"/>
          <w:b/>
          <w:sz w:val="24"/>
          <w:shd w:val="clear" w:color="auto" w:fill="FFFFFF" w:themeFill="background1"/>
        </w:rPr>
        <w:t>。</w:t>
      </w:r>
    </w:p>
    <w:p w:rsidR="00832429" w:rsidRPr="00A92481" w:rsidRDefault="00832429" w:rsidP="00F21864">
      <w:pPr>
        <w:ind w:firstLineChars="200" w:firstLine="482"/>
        <w:rPr>
          <w:rFonts w:asciiTheme="minorEastAsia" w:eastAsiaTheme="minorEastAsia" w:hAnsiTheme="minorEastAsia"/>
          <w:b/>
          <w:sz w:val="24"/>
          <w:shd w:val="clear" w:color="auto" w:fill="FFC000"/>
        </w:rPr>
      </w:pPr>
    </w:p>
    <w:p w:rsidR="003D61FA" w:rsidRPr="00A92481" w:rsidRDefault="006E6BA9" w:rsidP="00F21864">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六、询问和质疑</w:t>
      </w:r>
    </w:p>
    <w:p w:rsidR="003D61FA" w:rsidRPr="00A92481" w:rsidRDefault="006E6BA9">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sidRPr="00A92481">
        <w:rPr>
          <w:rFonts w:asciiTheme="minorEastAsia" w:eastAsiaTheme="minorEastAsia" w:hAnsiTheme="minorEastAsia" w:cs="华文楷体" w:hint="eastAsia"/>
          <w:b/>
          <w:color w:val="000000" w:themeColor="text1"/>
          <w:sz w:val="24"/>
          <w:szCs w:val="24"/>
        </w:rPr>
        <w:t>1.投标人有权就招标程序或签订合同的事宜提出质疑</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1.1投标人对采购事项有疑问的，可以向采购人提出询问。</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质疑并要求答复。</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1.4质疑投标人对采购人或对采购人的答复不满意，或采购人未在规定的时间内做出答复的，可以在答复期满后15个工作日内向江苏师范大学有关监督部门投诉。</w:t>
      </w:r>
    </w:p>
    <w:p w:rsidR="00666B4D" w:rsidRPr="00A92481" w:rsidRDefault="00666B4D">
      <w:pPr>
        <w:spacing w:line="340" w:lineRule="exact"/>
        <w:ind w:firstLineChars="200" w:firstLine="480"/>
        <w:rPr>
          <w:rFonts w:asciiTheme="minorEastAsia" w:eastAsiaTheme="minorEastAsia" w:hAnsiTheme="minorEastAsia" w:cs="华文楷体"/>
          <w:color w:val="000000" w:themeColor="text1"/>
          <w:sz w:val="24"/>
        </w:rPr>
      </w:pP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七、保密和披露</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1.保密和披露</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lastRenderedPageBreak/>
        <w:t>2.投标人自领取</w:t>
      </w:r>
      <w:r w:rsidR="00051E51" w:rsidRPr="00A92481">
        <w:rPr>
          <w:rFonts w:asciiTheme="minorEastAsia" w:eastAsiaTheme="minorEastAsia" w:hAnsiTheme="minorEastAsia" w:cs="华文楷体" w:hint="eastAsia"/>
          <w:color w:val="000000" w:themeColor="text1"/>
          <w:sz w:val="24"/>
        </w:rPr>
        <w:t>采购文件</w:t>
      </w:r>
      <w:r w:rsidRPr="00A92481">
        <w:rPr>
          <w:rFonts w:asciiTheme="minorEastAsia" w:eastAsiaTheme="minorEastAsia" w:hAnsiTheme="minorEastAsia" w:cs="华文楷体" w:hint="eastAsia"/>
          <w:color w:val="000000" w:themeColor="text1"/>
          <w:sz w:val="24"/>
        </w:rPr>
        <w:t>之日起，须承诺承担本招标项目下的保密义务，不得将因本次招标获得的信息向第三人外传。</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3.采购人有权将投标人提供的所有资料向其他政府部门或有关的非政府机构负责评审投标文件的人员或与评审有关的人员披露。</w:t>
      </w:r>
    </w:p>
    <w:p w:rsidR="003D61FA" w:rsidRPr="00A92481" w:rsidRDefault="006E6BA9" w:rsidP="00A9010C">
      <w:pPr>
        <w:spacing w:line="340" w:lineRule="exact"/>
        <w:ind w:firstLineChars="200" w:firstLine="480"/>
        <w:jc w:val="left"/>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rsidR="00666B4D" w:rsidRPr="00A92481" w:rsidRDefault="00666B4D" w:rsidP="00666B4D">
      <w:pPr>
        <w:spacing w:line="340" w:lineRule="exact"/>
        <w:ind w:firstLineChars="200" w:firstLine="480"/>
        <w:rPr>
          <w:rFonts w:asciiTheme="minorEastAsia" w:eastAsiaTheme="minorEastAsia" w:hAnsiTheme="minorEastAsia" w:cs="华文楷体"/>
          <w:color w:val="000000" w:themeColor="text1"/>
          <w:sz w:val="24"/>
        </w:rPr>
      </w:pPr>
    </w:p>
    <w:p w:rsidR="003D61FA" w:rsidRPr="00A92481" w:rsidRDefault="006E6BA9">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八、</w:t>
      </w:r>
      <w:r w:rsidR="00C40CAA" w:rsidRPr="00A92481">
        <w:rPr>
          <w:rFonts w:asciiTheme="minorEastAsia" w:eastAsiaTheme="minorEastAsia" w:hAnsiTheme="minorEastAsia" w:cs="华文楷体" w:hint="eastAsia"/>
          <w:color w:val="000000" w:themeColor="text1"/>
          <w:sz w:val="24"/>
        </w:rPr>
        <w:t>无效标书的判定</w:t>
      </w:r>
    </w:p>
    <w:p w:rsidR="00C40CAA" w:rsidRPr="00A92481" w:rsidRDefault="00C40CAA" w:rsidP="00C40CAA">
      <w:pPr>
        <w:spacing w:line="340" w:lineRule="exact"/>
        <w:ind w:firstLineChars="200" w:firstLine="480"/>
        <w:rPr>
          <w:rFonts w:asciiTheme="minorEastAsia" w:eastAsiaTheme="minorEastAsia" w:hAnsiTheme="minorEastAsia" w:cs="华文楷体"/>
          <w:color w:val="000000"/>
          <w:sz w:val="24"/>
        </w:rPr>
      </w:pPr>
      <w:r w:rsidRPr="00A92481">
        <w:rPr>
          <w:rFonts w:asciiTheme="minorEastAsia" w:eastAsiaTheme="minorEastAsia" w:hAnsiTheme="minorEastAsia" w:cs="华文楷体" w:hint="eastAsia"/>
          <w:color w:val="000000"/>
          <w:sz w:val="24"/>
        </w:rPr>
        <w:t>投标文件有下列情况之一的，应作为无效投标文件，不再参加评标：</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投标文件中的</w:t>
      </w:r>
      <w:proofErr w:type="gramStart"/>
      <w:r w:rsidRPr="00A92481">
        <w:rPr>
          <w:rFonts w:asciiTheme="minorEastAsia" w:eastAsiaTheme="minorEastAsia" w:hAnsiTheme="minorEastAsia" w:cs="楷体" w:hint="eastAsia"/>
          <w:sz w:val="24"/>
        </w:rPr>
        <w:t>投标函未加盖</w:t>
      </w:r>
      <w:proofErr w:type="gramEnd"/>
      <w:r w:rsidRPr="00A92481">
        <w:rPr>
          <w:rFonts w:asciiTheme="minorEastAsia" w:eastAsiaTheme="minorEastAsia" w:hAnsiTheme="minorEastAsia" w:cs="楷体" w:hint="eastAsia"/>
          <w:sz w:val="24"/>
        </w:rPr>
        <w:t>投标人的公章的，或者企业法定代表人委托代理人没有合法、有效的委托书（原件）或委托书无委托代理人签字或印章的。</w:t>
      </w:r>
    </w:p>
    <w:p w:rsidR="00770B3F" w:rsidRPr="00A92481" w:rsidRDefault="00770B3F" w:rsidP="007E410F">
      <w:pPr>
        <w:numPr>
          <w:ilvl w:val="0"/>
          <w:numId w:val="4"/>
        </w:numPr>
        <w:ind w:left="0"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未按采购文件要求缴纳相关费用的。</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未按</w:t>
      </w:r>
      <w:r w:rsidR="00051E51" w:rsidRPr="00A92481">
        <w:rPr>
          <w:rFonts w:asciiTheme="minorEastAsia" w:eastAsiaTheme="minorEastAsia" w:hAnsiTheme="minorEastAsia" w:cs="楷体" w:hint="eastAsia"/>
          <w:sz w:val="24"/>
        </w:rPr>
        <w:t>采购文件</w:t>
      </w:r>
      <w:r w:rsidRPr="00A92481">
        <w:rPr>
          <w:rFonts w:asciiTheme="minorEastAsia" w:eastAsiaTheme="minorEastAsia" w:hAnsiTheme="minorEastAsia" w:cs="楷体" w:hint="eastAsia"/>
          <w:sz w:val="24"/>
        </w:rPr>
        <w:t>规定的格式填写，内容不全或关键字模糊、无法辨认的。</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投标人名称或组织机构等与原件不一致的。</w:t>
      </w:r>
    </w:p>
    <w:p w:rsidR="00A760AD" w:rsidRPr="00A92481" w:rsidRDefault="00A760AD"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投标人未通过资格审查和符合性审查的。</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投标人资格条件不符合国家有关规定或磋商文件要求的。</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明显不符合技术规范、技术标准的要求。</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shd w:val="clear" w:color="auto" w:fill="FFFFFF" w:themeFill="background1"/>
        </w:rPr>
      </w:pPr>
      <w:r w:rsidRPr="00A92481">
        <w:rPr>
          <w:rFonts w:asciiTheme="minorEastAsia" w:eastAsiaTheme="minorEastAsia" w:hAnsiTheme="minorEastAsia" w:cs="楷体" w:hint="eastAsia"/>
          <w:sz w:val="24"/>
        </w:rPr>
        <w:t>投标报价</w:t>
      </w:r>
      <w:proofErr w:type="gramStart"/>
      <w:r w:rsidRPr="00A92481">
        <w:rPr>
          <w:rFonts w:asciiTheme="minorEastAsia" w:eastAsiaTheme="minorEastAsia" w:hAnsiTheme="minorEastAsia" w:cs="楷体" w:hint="eastAsia"/>
          <w:sz w:val="24"/>
        </w:rPr>
        <w:t>超过磋商</w:t>
      </w:r>
      <w:proofErr w:type="gramEnd"/>
      <w:r w:rsidRPr="00A92481">
        <w:rPr>
          <w:rFonts w:asciiTheme="minorEastAsia" w:eastAsiaTheme="minorEastAsia" w:hAnsiTheme="minorEastAsia" w:cs="楷体" w:hint="eastAsia"/>
          <w:sz w:val="24"/>
        </w:rPr>
        <w:t>文件规</w:t>
      </w:r>
      <w:r w:rsidRPr="00A92481">
        <w:rPr>
          <w:rFonts w:asciiTheme="minorEastAsia" w:eastAsiaTheme="minorEastAsia" w:hAnsiTheme="minorEastAsia" w:cs="楷体" w:hint="eastAsia"/>
          <w:sz w:val="24"/>
          <w:shd w:val="clear" w:color="auto" w:fill="FFFFFF" w:themeFill="background1"/>
        </w:rPr>
        <w:t>定的最高限价的。</w:t>
      </w:r>
    </w:p>
    <w:p w:rsidR="00C40CAA" w:rsidRPr="00A92481" w:rsidRDefault="00C40CAA" w:rsidP="007E410F">
      <w:pPr>
        <w:numPr>
          <w:ilvl w:val="0"/>
          <w:numId w:val="4"/>
        </w:numPr>
        <w:spacing w:line="360" w:lineRule="exact"/>
        <w:ind w:left="0" w:firstLineChars="200" w:firstLine="480"/>
        <w:rPr>
          <w:rFonts w:asciiTheme="minorEastAsia" w:eastAsiaTheme="minorEastAsia" w:hAnsiTheme="minorEastAsia" w:cs="楷体"/>
          <w:sz w:val="24"/>
        </w:rPr>
      </w:pPr>
      <w:r w:rsidRPr="00A92481">
        <w:rPr>
          <w:rFonts w:asciiTheme="minorEastAsia" w:eastAsiaTheme="minorEastAsia" w:hAnsiTheme="minorEastAsia" w:cs="楷体" w:hint="eastAsia"/>
          <w:sz w:val="24"/>
        </w:rPr>
        <w:t>不同投标人的投标文件出现了评标小组认为不应当雷同的情况。</w:t>
      </w:r>
    </w:p>
    <w:p w:rsidR="00C40CAA" w:rsidRPr="00A92481" w:rsidRDefault="00A760AD" w:rsidP="00A760AD">
      <w:pPr>
        <w:spacing w:line="360" w:lineRule="exact"/>
        <w:ind w:left="480"/>
        <w:rPr>
          <w:rFonts w:asciiTheme="minorEastAsia" w:eastAsiaTheme="minorEastAsia" w:hAnsiTheme="minorEastAsia" w:cs="楷体"/>
          <w:sz w:val="24"/>
        </w:rPr>
      </w:pPr>
      <w:r w:rsidRPr="00A92481">
        <w:rPr>
          <w:rFonts w:asciiTheme="minorEastAsia" w:eastAsiaTheme="minorEastAsia" w:hAnsiTheme="minorEastAsia" w:cs="楷体" w:hint="eastAsia"/>
          <w:sz w:val="24"/>
        </w:rPr>
        <w:t>10.</w:t>
      </w:r>
      <w:r w:rsidR="00C40CAA" w:rsidRPr="00A92481">
        <w:rPr>
          <w:rFonts w:asciiTheme="minorEastAsia" w:eastAsiaTheme="minorEastAsia" w:hAnsiTheme="minorEastAsia" w:cs="楷体" w:hint="eastAsia"/>
          <w:sz w:val="24"/>
        </w:rPr>
        <w:t>投标文件提出了不能满足磋商文件要求或采购人不能接受的支付办法。</w:t>
      </w:r>
    </w:p>
    <w:p w:rsidR="00C40CAA" w:rsidRPr="00A92481" w:rsidRDefault="00A760AD" w:rsidP="00770B3F">
      <w:pPr>
        <w:spacing w:line="360" w:lineRule="exact"/>
        <w:ind w:left="480"/>
        <w:rPr>
          <w:rFonts w:asciiTheme="minorEastAsia" w:eastAsiaTheme="minorEastAsia" w:hAnsiTheme="minorEastAsia" w:cs="楷体"/>
          <w:sz w:val="24"/>
        </w:rPr>
      </w:pPr>
      <w:r w:rsidRPr="00A92481">
        <w:rPr>
          <w:rFonts w:asciiTheme="minorEastAsia" w:eastAsiaTheme="minorEastAsia" w:hAnsiTheme="minorEastAsia" w:cs="楷体" w:hint="eastAsia"/>
          <w:sz w:val="24"/>
        </w:rPr>
        <w:t>11</w:t>
      </w:r>
      <w:r w:rsidR="00770B3F" w:rsidRPr="00A92481">
        <w:rPr>
          <w:rFonts w:asciiTheme="minorEastAsia" w:eastAsiaTheme="minorEastAsia" w:hAnsiTheme="minorEastAsia" w:cs="楷体" w:hint="eastAsia"/>
          <w:sz w:val="24"/>
        </w:rPr>
        <w:t>.</w:t>
      </w:r>
      <w:r w:rsidR="00C40CAA" w:rsidRPr="00A92481">
        <w:rPr>
          <w:rFonts w:asciiTheme="minorEastAsia" w:eastAsiaTheme="minorEastAsia" w:hAnsiTheme="minorEastAsia" w:cs="楷体" w:hint="eastAsia"/>
          <w:sz w:val="24"/>
        </w:rPr>
        <w:t>串通投标、以行贿手段谋取中标或者以其他弄虚作假方式投标的。</w:t>
      </w:r>
    </w:p>
    <w:p w:rsidR="00386D7F" w:rsidRPr="00A92481" w:rsidRDefault="00E675E1" w:rsidP="0000296C">
      <w:pPr>
        <w:widowControl/>
        <w:jc w:val="left"/>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color w:val="000000" w:themeColor="text1"/>
          <w:sz w:val="24"/>
        </w:rPr>
        <w:br w:type="page"/>
      </w:r>
    </w:p>
    <w:p w:rsidR="00F03998" w:rsidRPr="00A92481" w:rsidRDefault="006E6BA9" w:rsidP="00CE7272">
      <w:pPr>
        <w:spacing w:line="340" w:lineRule="exact"/>
        <w:jc w:val="center"/>
        <w:rPr>
          <w:rFonts w:asciiTheme="minorEastAsia" w:eastAsiaTheme="minorEastAsia" w:hAnsiTheme="minorEastAsia" w:cs="华文楷体"/>
          <w:b/>
          <w:bCs/>
          <w:color w:val="000000" w:themeColor="text1"/>
          <w:kern w:val="44"/>
          <w:sz w:val="28"/>
          <w:szCs w:val="28"/>
        </w:rPr>
      </w:pPr>
      <w:r w:rsidRPr="00A92481">
        <w:rPr>
          <w:rFonts w:asciiTheme="minorEastAsia" w:eastAsiaTheme="minorEastAsia" w:hAnsiTheme="minorEastAsia" w:cs="华文楷体" w:hint="eastAsia"/>
          <w:b/>
          <w:bCs/>
          <w:color w:val="000000" w:themeColor="text1"/>
          <w:kern w:val="44"/>
          <w:sz w:val="28"/>
          <w:szCs w:val="28"/>
        </w:rPr>
        <w:lastRenderedPageBreak/>
        <w:t>第</w:t>
      </w:r>
      <w:r w:rsidR="00394DB0" w:rsidRPr="00A92481">
        <w:rPr>
          <w:rFonts w:asciiTheme="minorEastAsia" w:eastAsiaTheme="minorEastAsia" w:hAnsiTheme="minorEastAsia" w:cs="华文楷体" w:hint="eastAsia"/>
          <w:b/>
          <w:bCs/>
          <w:color w:val="000000" w:themeColor="text1"/>
          <w:kern w:val="44"/>
          <w:sz w:val="28"/>
          <w:szCs w:val="28"/>
        </w:rPr>
        <w:t>二</w:t>
      </w:r>
      <w:proofErr w:type="gramStart"/>
      <w:r w:rsidRPr="00A92481">
        <w:rPr>
          <w:rFonts w:asciiTheme="minorEastAsia" w:eastAsiaTheme="minorEastAsia" w:hAnsiTheme="minorEastAsia" w:cs="华文楷体" w:hint="eastAsia"/>
          <w:b/>
          <w:bCs/>
          <w:color w:val="000000" w:themeColor="text1"/>
          <w:kern w:val="44"/>
          <w:sz w:val="28"/>
          <w:szCs w:val="28"/>
        </w:rPr>
        <w:t>章项目</w:t>
      </w:r>
      <w:proofErr w:type="gramEnd"/>
      <w:r w:rsidR="00CE7272" w:rsidRPr="00A92481">
        <w:rPr>
          <w:rFonts w:asciiTheme="minorEastAsia" w:eastAsiaTheme="minorEastAsia" w:hAnsiTheme="minorEastAsia" w:cs="华文楷体" w:hint="eastAsia"/>
          <w:b/>
          <w:bCs/>
          <w:color w:val="000000" w:themeColor="text1"/>
          <w:kern w:val="44"/>
          <w:sz w:val="28"/>
          <w:szCs w:val="28"/>
        </w:rPr>
        <w:t>需求</w:t>
      </w:r>
    </w:p>
    <w:p w:rsidR="00CE7272" w:rsidRPr="00A92481" w:rsidRDefault="00CE7272" w:rsidP="00CE7272">
      <w:pPr>
        <w:widowControl/>
        <w:numPr>
          <w:ilvl w:val="0"/>
          <w:numId w:val="11"/>
        </w:numPr>
        <w:spacing w:before="60" w:after="165" w:line="338" w:lineRule="atLeast"/>
        <w:ind w:left="60" w:right="60"/>
        <w:rPr>
          <w:rStyle w:val="af9"/>
          <w:rFonts w:asciiTheme="minorEastAsia" w:eastAsiaTheme="minorEastAsia" w:hAnsiTheme="minorEastAsia" w:cs="仿宋"/>
          <w:color w:val="000000"/>
          <w:kern w:val="0"/>
          <w:sz w:val="24"/>
          <w:shd w:val="clear" w:color="auto" w:fill="FFFFFF"/>
          <w:lang w:bidi="ar"/>
        </w:rPr>
      </w:pPr>
      <w:r w:rsidRPr="00A92481">
        <w:rPr>
          <w:rStyle w:val="af9"/>
          <w:rFonts w:asciiTheme="minorEastAsia" w:eastAsiaTheme="minorEastAsia" w:hAnsiTheme="minorEastAsia" w:cs="仿宋" w:hint="eastAsia"/>
          <w:color w:val="000000"/>
          <w:kern w:val="0"/>
          <w:sz w:val="24"/>
          <w:shd w:val="clear" w:color="auto" w:fill="FFFFFF"/>
          <w:lang w:bidi="ar"/>
        </w:rPr>
        <w:t>项目编号：</w:t>
      </w:r>
      <w:r w:rsidRPr="00A92481">
        <w:rPr>
          <w:rStyle w:val="af9"/>
          <w:rFonts w:asciiTheme="minorEastAsia" w:eastAsiaTheme="minorEastAsia" w:hAnsiTheme="minorEastAsia" w:cs="仿宋" w:hint="eastAsia"/>
          <w:b w:val="0"/>
          <w:color w:val="000000"/>
          <w:kern w:val="0"/>
          <w:sz w:val="24"/>
          <w:shd w:val="clear" w:color="auto" w:fill="FFFFFF"/>
          <w:lang w:bidi="ar"/>
        </w:rPr>
        <w:t>见封面</w:t>
      </w:r>
    </w:p>
    <w:p w:rsidR="00CE7272" w:rsidRPr="00A92481" w:rsidRDefault="00CE7272" w:rsidP="00CE7272">
      <w:pPr>
        <w:widowControl/>
        <w:numPr>
          <w:ilvl w:val="0"/>
          <w:numId w:val="11"/>
        </w:numPr>
        <w:spacing w:before="60" w:after="165" w:line="338" w:lineRule="atLeast"/>
        <w:ind w:left="60" w:right="60"/>
        <w:rPr>
          <w:rFonts w:asciiTheme="minorEastAsia" w:eastAsiaTheme="minorEastAsia" w:hAnsiTheme="minorEastAsia"/>
          <w:sz w:val="22"/>
          <w:szCs w:val="22"/>
        </w:rPr>
      </w:pPr>
      <w:r w:rsidRPr="00A92481">
        <w:rPr>
          <w:rStyle w:val="af9"/>
          <w:rFonts w:asciiTheme="minorEastAsia" w:eastAsiaTheme="minorEastAsia" w:hAnsiTheme="minorEastAsia" w:cs="仿宋" w:hint="eastAsia"/>
          <w:color w:val="000000"/>
          <w:kern w:val="0"/>
          <w:sz w:val="24"/>
          <w:shd w:val="clear" w:color="auto" w:fill="FFFFFF"/>
          <w:lang w:bidi="ar"/>
        </w:rPr>
        <w:t>项目名称</w:t>
      </w:r>
      <w:r w:rsidRPr="00A92481">
        <w:rPr>
          <w:rStyle w:val="af9"/>
          <w:rFonts w:asciiTheme="minorEastAsia" w:eastAsiaTheme="minorEastAsia" w:hAnsiTheme="minorEastAsia" w:cs="仿宋" w:hint="eastAsia"/>
          <w:b w:val="0"/>
          <w:color w:val="000000"/>
          <w:kern w:val="0"/>
          <w:sz w:val="24"/>
          <w:shd w:val="clear" w:color="auto" w:fill="FFFFFF"/>
          <w:lang w:bidi="ar"/>
        </w:rPr>
        <w:t>：</w:t>
      </w:r>
      <w:r w:rsidR="007D1B24" w:rsidRPr="00A92481">
        <w:rPr>
          <w:rStyle w:val="af9"/>
          <w:rFonts w:asciiTheme="minorEastAsia" w:eastAsiaTheme="minorEastAsia" w:hAnsiTheme="minorEastAsia" w:cs="仿宋" w:hint="eastAsia"/>
          <w:b w:val="0"/>
          <w:color w:val="000000"/>
          <w:kern w:val="0"/>
          <w:sz w:val="24"/>
          <w:shd w:val="clear" w:color="auto" w:fill="FFFFFF"/>
          <w:lang w:bidi="ar"/>
        </w:rPr>
        <w:t>2023级新生健康体检DR租赁项目</w:t>
      </w:r>
      <w:r w:rsidR="007D1B24" w:rsidRPr="00A92481">
        <w:rPr>
          <w:rStyle w:val="af9"/>
          <w:rFonts w:asciiTheme="minorEastAsia" w:eastAsiaTheme="minorEastAsia" w:hAnsiTheme="minorEastAsia" w:cs="仿宋"/>
          <w:color w:val="000000"/>
          <w:kern w:val="0"/>
          <w:sz w:val="24"/>
          <w:shd w:val="clear" w:color="auto" w:fill="FFFFFF"/>
          <w:lang w:bidi="ar"/>
        </w:rPr>
        <w:t xml:space="preserve"> </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Style w:val="af9"/>
          <w:rFonts w:asciiTheme="minorEastAsia" w:eastAsiaTheme="minorEastAsia" w:hAnsiTheme="minorEastAsia" w:cs="仿宋" w:hint="eastAsia"/>
          <w:color w:val="000000"/>
          <w:kern w:val="0"/>
          <w:sz w:val="24"/>
          <w:shd w:val="clear" w:color="auto" w:fill="FFFFFF"/>
          <w:lang w:bidi="ar"/>
        </w:rPr>
        <w:t>三、项目概况：</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1.范围与要求：</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1.1本项目为江苏师范大学2023级新生健康体检胸部DR检查项目</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1.2要求在体检期间提供DR检查车辆分别到江苏师范大学泉山校区和云龙校区为新生进行胸部DR检查，自带司机、技师和影像科诊断医师</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1.3按照我方要求严肃、认真、严谨对待体检工作，体检结束对体检结果签字盖章，提供体检电子数据U盘，体检结果当天反馈，危急情况即时反馈</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2.服务期限：2023年9月13日-9月22日，具体期限在签订合同时约定。</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3.资金情况：自筹，已落实。</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4.质量要求：</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4.1体检车辆车龄5年内</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4.2严格要求把控体检质量，认真判读检查结果并签字盖章</w:t>
      </w:r>
    </w:p>
    <w:p w:rsidR="00CE7272" w:rsidRPr="00A92481" w:rsidRDefault="00CE7272" w:rsidP="00CE7272">
      <w:pPr>
        <w:pStyle w:val="af4"/>
        <w:spacing w:before="60" w:beforeAutospacing="0" w:after="165" w:afterAutospacing="0" w:line="26" w:lineRule="atLeast"/>
        <w:ind w:left="60" w:right="60"/>
        <w:jc w:val="both"/>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shd w:val="clear" w:color="auto" w:fill="FFFFFF"/>
        </w:rPr>
        <w:t>4.3当天体检结果当天反馈，危急情况即时反馈</w:t>
      </w:r>
    </w:p>
    <w:p w:rsidR="00CE7272" w:rsidRPr="00A92481" w:rsidRDefault="00CE7272" w:rsidP="00CE7272">
      <w:pPr>
        <w:pStyle w:val="af4"/>
        <w:spacing w:before="60" w:beforeAutospacing="0" w:after="165" w:afterAutospacing="0" w:line="26" w:lineRule="atLeast"/>
        <w:ind w:left="60" w:right="60"/>
        <w:jc w:val="both"/>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shd w:val="clear" w:color="auto" w:fill="FFFFFF"/>
        </w:rPr>
        <w:t>4.4提供全部体检电子数据，并拷贝U盘或移动硬盘</w:t>
      </w:r>
    </w:p>
    <w:p w:rsidR="00CE7272" w:rsidRPr="00A92481" w:rsidRDefault="00CE7272" w:rsidP="00CE7272">
      <w:pPr>
        <w:pStyle w:val="af4"/>
        <w:spacing w:before="60" w:beforeAutospacing="0" w:after="165" w:afterAutospacing="0" w:line="26" w:lineRule="atLeast"/>
        <w:ind w:left="60" w:right="60"/>
        <w:jc w:val="both"/>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shd w:val="clear" w:color="auto" w:fill="FFFFFF"/>
        </w:rPr>
        <w:t>4.5 技师及影像科医师须有相应的资格证书和执业证书，有丰富的诊断经验，异</w:t>
      </w:r>
    </w:p>
    <w:p w:rsidR="00CE7272" w:rsidRPr="00A92481" w:rsidRDefault="00CE7272" w:rsidP="00CE7272">
      <w:pPr>
        <w:pStyle w:val="af4"/>
        <w:spacing w:before="60" w:beforeAutospacing="0" w:after="165" w:afterAutospacing="0" w:line="26" w:lineRule="atLeast"/>
        <w:ind w:left="60" w:right="60"/>
        <w:jc w:val="both"/>
        <w:rPr>
          <w:rFonts w:asciiTheme="minorEastAsia" w:eastAsiaTheme="minorEastAsia" w:hAnsiTheme="minorEastAsia"/>
          <w:sz w:val="22"/>
          <w:szCs w:val="22"/>
        </w:rPr>
      </w:pPr>
      <w:proofErr w:type="gramStart"/>
      <w:r w:rsidRPr="00A92481">
        <w:rPr>
          <w:rFonts w:asciiTheme="minorEastAsia" w:eastAsiaTheme="minorEastAsia" w:hAnsiTheme="minorEastAsia" w:cs="仿宋" w:hint="eastAsia"/>
          <w:color w:val="000000"/>
          <w:shd w:val="clear" w:color="auto" w:fill="FFFFFF"/>
        </w:rPr>
        <w:t>常结果</w:t>
      </w:r>
      <w:proofErr w:type="gramEnd"/>
      <w:r w:rsidRPr="00A92481">
        <w:rPr>
          <w:rFonts w:asciiTheme="minorEastAsia" w:eastAsiaTheme="minorEastAsia" w:hAnsiTheme="minorEastAsia" w:cs="仿宋" w:hint="eastAsia"/>
          <w:color w:val="000000"/>
          <w:shd w:val="clear" w:color="auto" w:fill="FFFFFF"/>
        </w:rPr>
        <w:t>须经过2-3人二次诊断。</w:t>
      </w:r>
    </w:p>
    <w:p w:rsidR="00CE7272" w:rsidRPr="00A92481" w:rsidRDefault="00CE7272" w:rsidP="00CE7272">
      <w:pPr>
        <w:pStyle w:val="af4"/>
        <w:spacing w:before="60" w:beforeAutospacing="0" w:after="165" w:afterAutospacing="0" w:line="26" w:lineRule="atLeast"/>
        <w:ind w:left="60" w:right="60"/>
        <w:jc w:val="both"/>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shd w:val="clear" w:color="auto" w:fill="FFFFFF"/>
        </w:rPr>
        <w:t>4.6 承检单位对胸部DR检查结果负全责</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5.</w:t>
      </w:r>
      <w:r w:rsidRPr="00A92481">
        <w:rPr>
          <w:rFonts w:asciiTheme="minorEastAsia" w:eastAsiaTheme="minorEastAsia" w:hAnsiTheme="minorEastAsia" w:cs="Calibri"/>
          <w:color w:val="000000"/>
          <w:kern w:val="0"/>
          <w:sz w:val="24"/>
          <w:shd w:val="clear" w:color="auto" w:fill="FFFFFF"/>
          <w:lang w:bidi="ar"/>
        </w:rPr>
        <w:t> </w:t>
      </w:r>
      <w:r w:rsidRPr="00A92481">
        <w:rPr>
          <w:rFonts w:asciiTheme="minorEastAsia" w:eastAsiaTheme="minorEastAsia" w:hAnsiTheme="minorEastAsia" w:cs="仿宋" w:hint="eastAsia"/>
          <w:color w:val="000000"/>
          <w:kern w:val="0"/>
          <w:sz w:val="24"/>
          <w:shd w:val="clear" w:color="auto" w:fill="FFFFFF"/>
          <w:lang w:bidi="ar"/>
        </w:rPr>
        <w:t>项目地点：江苏师范大学校内</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6.付款方式：无预付款；体检结束经审核合格后一次性支付体检费用。</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8.</w:t>
      </w:r>
      <w:r w:rsidRPr="00A92481">
        <w:rPr>
          <w:rStyle w:val="af9"/>
          <w:rFonts w:asciiTheme="minorEastAsia" w:eastAsiaTheme="minorEastAsia" w:hAnsiTheme="minorEastAsia" w:cs="仿宋" w:hint="eastAsia"/>
          <w:color w:val="000000"/>
          <w:kern w:val="0"/>
          <w:sz w:val="24"/>
          <w:shd w:val="clear" w:color="auto" w:fill="FFFFFF"/>
          <w:lang w:bidi="ar"/>
        </w:rPr>
        <w:t>控制价：每人18元（总价以实际承检人次为准，总人数约6000人左右）</w:t>
      </w:r>
    </w:p>
    <w:p w:rsidR="00CE7272" w:rsidRPr="00A92481" w:rsidRDefault="00CE7272" w:rsidP="00CE7272">
      <w:pPr>
        <w:widowControl/>
        <w:spacing w:before="60" w:after="165" w:line="338" w:lineRule="atLeast"/>
        <w:ind w:left="60" w:right="60"/>
        <w:rPr>
          <w:rFonts w:asciiTheme="minorEastAsia" w:eastAsiaTheme="minorEastAsia" w:hAnsiTheme="minorEastAsia"/>
          <w:sz w:val="22"/>
          <w:szCs w:val="22"/>
        </w:rPr>
      </w:pPr>
      <w:r w:rsidRPr="00A92481">
        <w:rPr>
          <w:rFonts w:asciiTheme="minorEastAsia" w:eastAsiaTheme="minorEastAsia" w:hAnsiTheme="minorEastAsia" w:cs="仿宋" w:hint="eastAsia"/>
          <w:color w:val="000000"/>
          <w:kern w:val="0"/>
          <w:sz w:val="24"/>
          <w:shd w:val="clear" w:color="auto" w:fill="FFFFFF"/>
          <w:lang w:bidi="ar"/>
        </w:rPr>
        <w:t>9.采购方式：</w:t>
      </w:r>
      <w:r w:rsidRPr="00A92481">
        <w:rPr>
          <w:rStyle w:val="af9"/>
          <w:rFonts w:asciiTheme="minorEastAsia" w:eastAsiaTheme="minorEastAsia" w:hAnsiTheme="minorEastAsia" w:cs="仿宋" w:hint="eastAsia"/>
          <w:color w:val="000000"/>
          <w:kern w:val="0"/>
          <w:sz w:val="24"/>
          <w:shd w:val="clear" w:color="auto" w:fill="FFFFFF"/>
          <w:lang w:bidi="ar"/>
        </w:rPr>
        <w:t>竞争性磋商</w:t>
      </w:r>
    </w:p>
    <w:p w:rsidR="007D1B24" w:rsidRPr="00A92481" w:rsidRDefault="007D1B24">
      <w:pPr>
        <w:widowControl/>
        <w:jc w:val="left"/>
        <w:rPr>
          <w:rFonts w:asciiTheme="minorEastAsia" w:eastAsiaTheme="minorEastAsia" w:hAnsiTheme="minorEastAsia" w:cs="华文楷体"/>
          <w:b/>
          <w:color w:val="000000" w:themeColor="text1"/>
          <w:sz w:val="24"/>
        </w:rPr>
      </w:pPr>
      <w:r w:rsidRPr="00A92481">
        <w:rPr>
          <w:rFonts w:asciiTheme="minorEastAsia" w:eastAsiaTheme="minorEastAsia" w:hAnsiTheme="minorEastAsia" w:cs="华文楷体"/>
          <w:b/>
          <w:color w:val="000000" w:themeColor="text1"/>
          <w:sz w:val="24"/>
        </w:rPr>
        <w:br w:type="page"/>
      </w:r>
    </w:p>
    <w:p w:rsidR="006F2F2E" w:rsidRPr="00A92481" w:rsidRDefault="006F2F2E" w:rsidP="00CE7272">
      <w:pPr>
        <w:spacing w:line="340" w:lineRule="exact"/>
        <w:rPr>
          <w:rFonts w:asciiTheme="minorEastAsia" w:eastAsiaTheme="minorEastAsia" w:hAnsiTheme="minorEastAsia" w:cs="华文楷体"/>
          <w:b/>
          <w:color w:val="000000" w:themeColor="text1"/>
          <w:sz w:val="24"/>
        </w:rPr>
      </w:pPr>
    </w:p>
    <w:p w:rsidR="00216475" w:rsidRPr="00A92481" w:rsidRDefault="00216475">
      <w:pPr>
        <w:widowControl/>
        <w:jc w:val="left"/>
        <w:rPr>
          <w:rFonts w:asciiTheme="minorEastAsia" w:eastAsiaTheme="minorEastAsia" w:hAnsiTheme="minorEastAsia" w:cs="华文楷体"/>
          <w:b/>
          <w:bCs/>
          <w:color w:val="000000" w:themeColor="text1"/>
          <w:kern w:val="0"/>
          <w:sz w:val="28"/>
          <w:szCs w:val="20"/>
        </w:rPr>
      </w:pPr>
    </w:p>
    <w:p w:rsidR="003D61FA" w:rsidRPr="00A92481" w:rsidRDefault="006E6BA9" w:rsidP="0071378F">
      <w:pPr>
        <w:spacing w:line="340" w:lineRule="exact"/>
        <w:ind w:firstLineChars="1095" w:firstLine="3078"/>
        <w:rPr>
          <w:rFonts w:asciiTheme="minorEastAsia" w:eastAsiaTheme="minorEastAsia" w:hAnsiTheme="minorEastAsia" w:cs="华文楷体"/>
          <w:b/>
          <w:bCs/>
          <w:color w:val="000000" w:themeColor="text1"/>
          <w:kern w:val="0"/>
          <w:sz w:val="28"/>
          <w:szCs w:val="20"/>
        </w:rPr>
      </w:pPr>
      <w:r w:rsidRPr="00A92481">
        <w:rPr>
          <w:rFonts w:asciiTheme="minorEastAsia" w:eastAsiaTheme="minorEastAsia" w:hAnsiTheme="minorEastAsia" w:cs="华文楷体" w:hint="eastAsia"/>
          <w:b/>
          <w:bCs/>
          <w:color w:val="000000" w:themeColor="text1"/>
          <w:kern w:val="0"/>
          <w:sz w:val="28"/>
          <w:szCs w:val="20"/>
        </w:rPr>
        <w:t>第</w:t>
      </w:r>
      <w:r w:rsidR="00394DB0" w:rsidRPr="00A92481">
        <w:rPr>
          <w:rFonts w:asciiTheme="minorEastAsia" w:eastAsiaTheme="minorEastAsia" w:hAnsiTheme="minorEastAsia" w:cs="华文楷体" w:hint="eastAsia"/>
          <w:b/>
          <w:bCs/>
          <w:color w:val="000000" w:themeColor="text1"/>
          <w:kern w:val="0"/>
          <w:sz w:val="28"/>
          <w:szCs w:val="20"/>
        </w:rPr>
        <w:t>三</w:t>
      </w:r>
      <w:r w:rsidRPr="00A92481">
        <w:rPr>
          <w:rFonts w:asciiTheme="minorEastAsia" w:eastAsiaTheme="minorEastAsia" w:hAnsiTheme="minorEastAsia" w:cs="华文楷体" w:hint="eastAsia"/>
          <w:b/>
          <w:bCs/>
          <w:color w:val="000000" w:themeColor="text1"/>
          <w:kern w:val="0"/>
          <w:sz w:val="28"/>
          <w:szCs w:val="20"/>
        </w:rPr>
        <w:t>章    投标文件格式</w:t>
      </w:r>
    </w:p>
    <w:p w:rsidR="003D61FA" w:rsidRPr="00A92481" w:rsidRDefault="006E6BA9" w:rsidP="00D84F45">
      <w:pPr>
        <w:pStyle w:val="260"/>
        <w:spacing w:before="0" w:line="400" w:lineRule="exact"/>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一、投标人提交文件须知</w:t>
      </w:r>
    </w:p>
    <w:p w:rsidR="003D61FA" w:rsidRPr="00A92481"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1.混乱的编排以致投标文件被误读或采购人查找不到有效文件，后果由投标人承担。</w:t>
      </w:r>
    </w:p>
    <w:p w:rsidR="003D61FA" w:rsidRPr="00A92481"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2.所附表格中要求回答的全部问题和信息都必须正面回答。</w:t>
      </w:r>
    </w:p>
    <w:p w:rsidR="003D61FA" w:rsidRPr="00A92481" w:rsidRDefault="006E6BA9">
      <w:pPr>
        <w:pStyle w:val="1"/>
        <w:numPr>
          <w:ilvl w:val="0"/>
          <w:numId w:val="0"/>
        </w:numPr>
        <w:spacing w:line="400" w:lineRule="exact"/>
        <w:ind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3.采购人将依据投标人提交的资料并根据自己的判断，决定投标人履行合同合格性及能力。投标人提交的材料将被保密保存，但不退还。</w:t>
      </w:r>
    </w:p>
    <w:p w:rsidR="001D74AA" w:rsidRPr="00A92481" w:rsidRDefault="001D74AA" w:rsidP="001D74AA">
      <w:pPr>
        <w:pStyle w:val="1"/>
        <w:numPr>
          <w:ilvl w:val="0"/>
          <w:numId w:val="0"/>
        </w:numPr>
        <w:spacing w:line="400" w:lineRule="exact"/>
        <w:ind w:left="708" w:hangingChars="295" w:hanging="708"/>
        <w:rPr>
          <w:rFonts w:asciiTheme="minorEastAsia" w:eastAsiaTheme="minorEastAsia" w:hAnsiTheme="minorEastAsia" w:cs="华文楷体"/>
          <w:color w:val="000000" w:themeColor="text1"/>
          <w:sz w:val="24"/>
          <w:szCs w:val="24"/>
        </w:rPr>
      </w:pPr>
    </w:p>
    <w:p w:rsidR="00082075" w:rsidRPr="00A92481" w:rsidRDefault="006E6BA9" w:rsidP="00D84F45">
      <w:pPr>
        <w:pStyle w:val="260"/>
        <w:spacing w:before="0" w:line="400" w:lineRule="exact"/>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二、</w:t>
      </w:r>
      <w:r w:rsidR="00082075" w:rsidRPr="00A92481">
        <w:rPr>
          <w:rFonts w:asciiTheme="minorEastAsia" w:eastAsiaTheme="minorEastAsia" w:hAnsiTheme="minorEastAsia" w:cs="华文楷体" w:hint="eastAsia"/>
          <w:color w:val="000000" w:themeColor="text1"/>
          <w:sz w:val="24"/>
          <w:szCs w:val="24"/>
        </w:rPr>
        <w:t>投标文件格式如下</w:t>
      </w:r>
      <w:r w:rsidR="00CA45C5" w:rsidRPr="00A92481">
        <w:rPr>
          <w:rFonts w:asciiTheme="minorEastAsia" w:eastAsiaTheme="minorEastAsia" w:hAnsiTheme="minorEastAsia" w:cs="华文楷体" w:hint="eastAsia"/>
          <w:color w:val="000000" w:themeColor="text1"/>
          <w:sz w:val="24"/>
          <w:szCs w:val="24"/>
        </w:rPr>
        <w:t>（如有）</w:t>
      </w:r>
      <w:r w:rsidR="00082075" w:rsidRPr="00A92481">
        <w:rPr>
          <w:rFonts w:asciiTheme="minorEastAsia" w:eastAsiaTheme="minorEastAsia" w:hAnsiTheme="minorEastAsia" w:cs="华文楷体" w:hint="eastAsia"/>
          <w:color w:val="000000" w:themeColor="text1"/>
          <w:sz w:val="24"/>
          <w:szCs w:val="24"/>
        </w:rPr>
        <w:t>：</w:t>
      </w:r>
    </w:p>
    <w:p w:rsidR="003D61FA" w:rsidRPr="00A92481" w:rsidRDefault="006E6BA9" w:rsidP="00082075">
      <w:pPr>
        <w:pStyle w:val="260"/>
        <w:spacing w:before="0" w:line="400" w:lineRule="exact"/>
        <w:jc w:val="both"/>
        <w:outlineLvl w:val="9"/>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szCs w:val="24"/>
        </w:rPr>
        <w:t>(</w:t>
      </w:r>
      <w:proofErr w:type="gramStart"/>
      <w:r w:rsidRPr="00A92481">
        <w:rPr>
          <w:rFonts w:asciiTheme="minorEastAsia" w:eastAsiaTheme="minorEastAsia" w:hAnsiTheme="minorEastAsia" w:cs="华文楷体" w:hint="eastAsia"/>
          <w:color w:val="000000" w:themeColor="text1"/>
          <w:sz w:val="24"/>
          <w:szCs w:val="24"/>
        </w:rPr>
        <w:t>一</w:t>
      </w:r>
      <w:proofErr w:type="gramEnd"/>
      <w:r w:rsidRPr="00A92481">
        <w:rPr>
          <w:rFonts w:asciiTheme="minorEastAsia" w:eastAsiaTheme="minorEastAsia" w:hAnsiTheme="minorEastAsia" w:cs="华文楷体" w:hint="eastAsia"/>
          <w:color w:val="000000" w:themeColor="text1"/>
          <w:sz w:val="24"/>
          <w:szCs w:val="24"/>
        </w:rPr>
        <w:t>)投标函</w:t>
      </w:r>
    </w:p>
    <w:p w:rsidR="003D61FA" w:rsidRPr="00A92481" w:rsidRDefault="006E6BA9">
      <w:pPr>
        <w:pStyle w:val="ae"/>
        <w:adjustRightInd/>
        <w:spacing w:line="340" w:lineRule="exact"/>
        <w:rPr>
          <w:rFonts w:asciiTheme="minorEastAsia" w:eastAsiaTheme="minorEastAsia" w:hAnsiTheme="minorEastAsia" w:cs="华文楷体"/>
          <w:color w:val="000000" w:themeColor="text1"/>
          <w:kern w:val="2"/>
          <w:sz w:val="24"/>
          <w:szCs w:val="24"/>
        </w:rPr>
      </w:pPr>
      <w:r w:rsidRPr="00A92481">
        <w:rPr>
          <w:rFonts w:asciiTheme="minorEastAsia" w:eastAsiaTheme="minorEastAsia" w:hAnsiTheme="minorEastAsia" w:cs="华文楷体" w:hint="eastAsia"/>
          <w:color w:val="000000" w:themeColor="text1"/>
          <w:kern w:val="2"/>
          <w:sz w:val="24"/>
          <w:szCs w:val="24"/>
          <w:u w:val="single"/>
        </w:rPr>
        <w:t>江苏师范大学</w:t>
      </w:r>
      <w:r w:rsidRPr="00A92481">
        <w:rPr>
          <w:rFonts w:asciiTheme="minorEastAsia" w:eastAsiaTheme="minorEastAsia" w:hAnsiTheme="minorEastAsia" w:cs="华文楷体" w:hint="eastAsia"/>
          <w:color w:val="000000" w:themeColor="text1"/>
          <w:kern w:val="2"/>
          <w:sz w:val="24"/>
          <w:szCs w:val="24"/>
        </w:rPr>
        <w:t>：</w:t>
      </w:r>
    </w:p>
    <w:p w:rsidR="003D61FA" w:rsidRPr="00A92481" w:rsidRDefault="000532D5" w:rsidP="001F482C">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hint="eastAsia"/>
          <w:sz w:val="24"/>
          <w:u w:val="single"/>
        </w:rPr>
        <w:t xml:space="preserve">        投标人全称        </w:t>
      </w:r>
      <w:r w:rsidR="006E6BA9" w:rsidRPr="00A92481">
        <w:rPr>
          <w:rFonts w:asciiTheme="minorEastAsia" w:eastAsiaTheme="minorEastAsia" w:hAnsiTheme="minorEastAsia" w:cs="华文楷体" w:hint="eastAsia"/>
          <w:color w:val="000000" w:themeColor="text1"/>
          <w:sz w:val="24"/>
        </w:rPr>
        <w:t>授权</w:t>
      </w:r>
      <w:r w:rsidRPr="00A92481">
        <w:rPr>
          <w:rFonts w:asciiTheme="minorEastAsia" w:eastAsiaTheme="minorEastAsia" w:hAnsiTheme="minorEastAsia" w:hint="eastAsia"/>
          <w:sz w:val="24"/>
          <w:u w:val="single"/>
        </w:rPr>
        <w:t xml:space="preserve">     投标人代表姓名 (职务、职称)   </w:t>
      </w:r>
      <w:r w:rsidR="006E6BA9" w:rsidRPr="00A92481">
        <w:rPr>
          <w:rFonts w:asciiTheme="minorEastAsia" w:eastAsiaTheme="minorEastAsia" w:hAnsiTheme="minorEastAsia" w:cs="华文楷体" w:hint="eastAsia"/>
          <w:color w:val="000000" w:themeColor="text1"/>
          <w:sz w:val="24"/>
        </w:rPr>
        <w:t>为我方代表，参加贵方组织的</w:t>
      </w:r>
      <w:r w:rsidRPr="00A92481">
        <w:rPr>
          <w:rFonts w:asciiTheme="minorEastAsia" w:eastAsiaTheme="minorEastAsia" w:hAnsiTheme="minorEastAsia" w:hint="eastAsia"/>
          <w:sz w:val="24"/>
          <w:u w:val="single"/>
        </w:rPr>
        <w:t xml:space="preserve">     项目名称与项目编号     </w:t>
      </w:r>
      <w:r w:rsidR="001F482C" w:rsidRPr="00A92481">
        <w:rPr>
          <w:rFonts w:asciiTheme="minorEastAsia" w:eastAsiaTheme="minorEastAsia" w:hAnsiTheme="minorEastAsia" w:cs="华文楷体" w:hint="eastAsia"/>
          <w:color w:val="000000" w:themeColor="text1"/>
          <w:sz w:val="24"/>
        </w:rPr>
        <w:t>招标的有关活动，并对此项目进行投标，投标</w:t>
      </w:r>
      <w:r w:rsidR="007D1B24" w:rsidRPr="00A92481">
        <w:rPr>
          <w:rFonts w:asciiTheme="minorEastAsia" w:eastAsiaTheme="minorEastAsia" w:hAnsiTheme="minorEastAsia" w:cs="华文楷体" w:hint="eastAsia"/>
          <w:color w:val="000000" w:themeColor="text1"/>
          <w:sz w:val="24"/>
        </w:rPr>
        <w:t>报价</w:t>
      </w:r>
      <w:r w:rsidR="001F482C" w:rsidRPr="00A92481">
        <w:rPr>
          <w:rFonts w:asciiTheme="minorEastAsia" w:eastAsiaTheme="minorEastAsia" w:hAnsiTheme="minorEastAsia" w:cs="华文楷体" w:hint="eastAsia"/>
          <w:color w:val="000000" w:themeColor="text1"/>
          <w:sz w:val="24"/>
        </w:rPr>
        <w:t>为</w:t>
      </w:r>
      <w:r w:rsidR="007D1B24" w:rsidRPr="00A92481">
        <w:rPr>
          <w:rFonts w:asciiTheme="minorEastAsia" w:eastAsiaTheme="minorEastAsia" w:hAnsiTheme="minorEastAsia" w:cs="华文楷体" w:hint="eastAsia"/>
          <w:color w:val="000000" w:themeColor="text1"/>
          <w:sz w:val="24"/>
        </w:rPr>
        <w:t>：每人</w:t>
      </w:r>
      <w:r w:rsidR="004E3241" w:rsidRPr="00A92481">
        <w:rPr>
          <w:rFonts w:asciiTheme="minorEastAsia" w:eastAsiaTheme="minorEastAsia" w:hAnsiTheme="minorEastAsia" w:hint="eastAsia"/>
          <w:sz w:val="24"/>
          <w:u w:val="single"/>
        </w:rPr>
        <w:t>（大写）         元（小写：       元）</w:t>
      </w:r>
      <w:r w:rsidR="00E3381F" w:rsidRPr="00A92481">
        <w:rPr>
          <w:rFonts w:asciiTheme="minorEastAsia" w:eastAsiaTheme="minorEastAsia" w:hAnsiTheme="minorEastAsia" w:cs="华文楷体" w:hint="eastAsia"/>
          <w:color w:val="000000" w:themeColor="text1"/>
          <w:sz w:val="24"/>
        </w:rPr>
        <w:t>。</w:t>
      </w:r>
      <w:r w:rsidR="006E6BA9" w:rsidRPr="00A92481">
        <w:rPr>
          <w:rFonts w:asciiTheme="minorEastAsia" w:eastAsiaTheme="minorEastAsia" w:hAnsiTheme="minorEastAsia" w:cs="华文楷体" w:hint="eastAsia"/>
          <w:color w:val="000000" w:themeColor="text1"/>
          <w:sz w:val="24"/>
        </w:rPr>
        <w:t>为此：</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1.我方同意在本项目</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中规定的投标日起</w:t>
      </w:r>
      <w:r w:rsidRPr="00A92481">
        <w:rPr>
          <w:rFonts w:asciiTheme="minorEastAsia" w:eastAsiaTheme="minorEastAsia" w:hAnsiTheme="minorEastAsia" w:cs="华文楷体" w:hint="eastAsia"/>
          <w:color w:val="000000" w:themeColor="text1"/>
          <w:sz w:val="24"/>
          <w:szCs w:val="24"/>
          <w:u w:val="single"/>
        </w:rPr>
        <w:t>90日内</w:t>
      </w:r>
      <w:r w:rsidRPr="00A92481">
        <w:rPr>
          <w:rFonts w:asciiTheme="minorEastAsia" w:eastAsiaTheme="minorEastAsia" w:hAnsiTheme="minorEastAsia" w:cs="华文楷体" w:hint="eastAsia"/>
          <w:color w:val="000000" w:themeColor="text1"/>
          <w:sz w:val="24"/>
          <w:szCs w:val="24"/>
        </w:rPr>
        <w:t>遵守本文中的承诺且在此期限期满之前均具有约束力。</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2.我方承诺已经具备《中华人民共和国政府采购法》中规定的参加政府采购活动的供应商应当具备及本项目规定的资格条件。</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3.提供投标须知规定的全部投标文件，包括投标文件</w:t>
      </w:r>
      <w:r w:rsidRPr="00A92481">
        <w:rPr>
          <w:rFonts w:asciiTheme="minorEastAsia" w:eastAsiaTheme="minorEastAsia" w:hAnsiTheme="minorEastAsia" w:cs="华文楷体" w:hint="eastAsia"/>
          <w:b/>
          <w:color w:val="000000" w:themeColor="text1"/>
          <w:sz w:val="24"/>
          <w:szCs w:val="24"/>
        </w:rPr>
        <w:t>正本1份，副本</w:t>
      </w:r>
      <w:r w:rsidR="002F3FA0" w:rsidRPr="00A92481">
        <w:rPr>
          <w:rFonts w:asciiTheme="minorEastAsia" w:eastAsiaTheme="minorEastAsia" w:hAnsiTheme="minorEastAsia" w:cs="华文楷体"/>
          <w:b/>
          <w:color w:val="000000" w:themeColor="text1"/>
          <w:sz w:val="24"/>
          <w:szCs w:val="24"/>
        </w:rPr>
        <w:t>5</w:t>
      </w:r>
      <w:r w:rsidRPr="00A92481">
        <w:rPr>
          <w:rFonts w:asciiTheme="minorEastAsia" w:eastAsiaTheme="minorEastAsia" w:hAnsiTheme="minorEastAsia" w:cs="华文楷体" w:hint="eastAsia"/>
          <w:b/>
          <w:color w:val="000000" w:themeColor="text1"/>
          <w:sz w:val="24"/>
          <w:szCs w:val="24"/>
        </w:rPr>
        <w:t>份。</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4.按</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要求提供和交付的货物和服务的投标详见报价明细表及服务方案。</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5.保证忠实执行双方签订的合同，并承担合同规定的责任和义务。</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6.保证遵守</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的各项规定。</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7.如果在规定的投标有效期内撤回投标，我方同意将被列入不良记录名单。</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8.我方完全理解贵方不一定接受最低价的投标或收到的任何投标。</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9.我方愿意向贵方提供任何与本项投标有关的数据、情况和技术资料。如果贵方需要，我方愿意提供我方做出的一切承诺的证明材料。</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9.我方已详细审核全部投标文件，包括投标文件修改书（如果有的话）、参考资料及有关附件，确认无误。</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10.我方承诺：采购人如果需追加采购本项目</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所列货物及相关服务的，在不改变合同其他实质性条款的前提下，按相同或更优惠的折扣保证供货。</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11.我方承诺接受</w:t>
      </w:r>
      <w:r w:rsidR="00051E51" w:rsidRPr="00A92481">
        <w:rPr>
          <w:rFonts w:asciiTheme="minorEastAsia" w:eastAsiaTheme="minorEastAsia" w:hAnsiTheme="minorEastAsia" w:cs="华文楷体" w:hint="eastAsia"/>
          <w:color w:val="000000" w:themeColor="text1"/>
          <w:sz w:val="24"/>
          <w:szCs w:val="24"/>
        </w:rPr>
        <w:t>采购文件</w:t>
      </w:r>
      <w:r w:rsidRPr="00A92481">
        <w:rPr>
          <w:rFonts w:asciiTheme="minorEastAsia" w:eastAsiaTheme="minorEastAsia" w:hAnsiTheme="minorEastAsia" w:cs="华文楷体" w:hint="eastAsia"/>
          <w:color w:val="000000" w:themeColor="text1"/>
          <w:sz w:val="24"/>
          <w:szCs w:val="24"/>
        </w:rPr>
        <w:t>中《成交合同》的全部条款且无任何异议。</w:t>
      </w:r>
    </w:p>
    <w:p w:rsidR="003D61FA" w:rsidRPr="00A92481" w:rsidRDefault="006E6BA9">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提供虚假材料谋取成交的；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采取不正当手段诋毁、排挤其他供应商的；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与采购人、其它供应商或者采购人工作人员恶意串通的；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向采购人、采购人工作人员行贿或者提供其他不正当利益的；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lastRenderedPageBreak/>
        <w:t>未经采购人同意，在采购过程中与采购人进行协商招标的；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拒绝有关部门监督检查或提供虚假情况的；</w:t>
      </w:r>
    </w:p>
    <w:p w:rsidR="003D61FA" w:rsidRPr="00A92481" w:rsidRDefault="006E6BA9" w:rsidP="007E410F">
      <w:pPr>
        <w:numPr>
          <w:ilvl w:val="0"/>
          <w:numId w:val="3"/>
        </w:numPr>
        <w:spacing w:line="340" w:lineRule="exact"/>
        <w:ind w:left="0"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拒绝质量技术监督部门对投标样品或成交货物作质量检验的。</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与本投标有关的一切往来通讯请寄：</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地址：</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邮编：</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电话：_</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传真：</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sidRPr="00A92481">
        <w:rPr>
          <w:rFonts w:asciiTheme="minorEastAsia" w:eastAsiaTheme="minorEastAsia" w:hAnsiTheme="minorEastAsia" w:cs="华文楷体" w:hint="eastAsia"/>
          <w:color w:val="000000" w:themeColor="text1"/>
          <w:sz w:val="24"/>
        </w:rPr>
        <w:t>投标人代表姓名：</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投标人代表联系电话：</w:t>
      </w:r>
    </w:p>
    <w:p w:rsidR="003D61FA" w:rsidRPr="00A92481" w:rsidRDefault="006E6BA9">
      <w:pPr>
        <w:tabs>
          <w:tab w:val="left" w:pos="480"/>
        </w:tabs>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投标人代表E-Mail：</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投标人：</w:t>
      </w:r>
      <w:r w:rsidRPr="00A92481">
        <w:rPr>
          <w:rFonts w:asciiTheme="minorEastAsia" w:eastAsiaTheme="minorEastAsia" w:hAnsiTheme="minorEastAsia" w:cs="华文楷体" w:hint="eastAsia"/>
          <w:color w:val="000000" w:themeColor="text1"/>
          <w:sz w:val="24"/>
          <w:u w:val="single"/>
        </w:rPr>
        <w:t xml:space="preserve">    （公章）</w:t>
      </w: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投标人代表签字：</w:t>
      </w:r>
    </w:p>
    <w:p w:rsidR="003D61FA" w:rsidRPr="00A92481" w:rsidRDefault="006E6BA9" w:rsidP="00223BF0">
      <w:pPr>
        <w:spacing w:line="340" w:lineRule="exact"/>
        <w:ind w:firstLineChars="200" w:firstLine="480"/>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sz w:val="24"/>
        </w:rPr>
        <w:t>日期</w:t>
      </w:r>
      <w:r w:rsidR="00223BF0" w:rsidRPr="00A92481">
        <w:rPr>
          <w:rFonts w:asciiTheme="minorEastAsia" w:eastAsiaTheme="minorEastAsia" w:hAnsiTheme="minorEastAsia" w:cs="华文楷体" w:hint="eastAsia"/>
          <w:color w:val="000000" w:themeColor="text1"/>
          <w:sz w:val="24"/>
        </w:rPr>
        <w:t>：</w:t>
      </w:r>
      <w:r w:rsidRPr="00A92481">
        <w:rPr>
          <w:rFonts w:asciiTheme="minorEastAsia" w:eastAsiaTheme="minorEastAsia" w:hAnsiTheme="minorEastAsia" w:cs="华文楷体" w:hint="eastAsia"/>
          <w:color w:val="000000" w:themeColor="text1"/>
          <w:sz w:val="24"/>
        </w:rPr>
        <w:tab/>
        <w:t xml:space="preserve">    年    月    日</w:t>
      </w:r>
      <w:bookmarkStart w:id="9" w:name="_Toc21000519"/>
      <w:bookmarkStart w:id="10" w:name="_Toc20988289"/>
      <w:bookmarkStart w:id="11" w:name="_Toc20816120"/>
      <w:bookmarkStart w:id="12" w:name="_Toc20642290"/>
      <w:bookmarkStart w:id="13" w:name="_Toc36287943"/>
      <w:bookmarkStart w:id="14" w:name="_Toc21001363"/>
    </w:p>
    <w:p w:rsidR="003D7C44" w:rsidRPr="00A92481" w:rsidRDefault="003D7C44">
      <w:pPr>
        <w:pStyle w:val="21"/>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rsidR="003D61FA" w:rsidRPr="00A92481" w:rsidRDefault="006E6BA9" w:rsidP="00082075">
      <w:pPr>
        <w:pStyle w:val="21"/>
        <w:spacing w:before="0" w:after="0" w:line="340" w:lineRule="exact"/>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t>(二)法定代表人授权委托书</w:t>
      </w:r>
      <w:bookmarkEnd w:id="9"/>
      <w:bookmarkEnd w:id="10"/>
      <w:bookmarkEnd w:id="11"/>
      <w:bookmarkEnd w:id="12"/>
      <w:bookmarkEnd w:id="13"/>
      <w:bookmarkEnd w:id="14"/>
    </w:p>
    <w:p w:rsidR="004A1940" w:rsidRPr="00A92481" w:rsidRDefault="004A1940" w:rsidP="004A1940">
      <w:pPr>
        <w:spacing w:line="340" w:lineRule="exact"/>
        <w:rPr>
          <w:rFonts w:asciiTheme="minorEastAsia" w:eastAsiaTheme="minorEastAsia" w:hAnsiTheme="minorEastAsia"/>
          <w:sz w:val="24"/>
        </w:rPr>
      </w:pPr>
      <w:r w:rsidRPr="00A92481">
        <w:rPr>
          <w:rFonts w:asciiTheme="minorEastAsia" w:eastAsiaTheme="minorEastAsia" w:hAnsiTheme="minorEastAsia" w:hint="eastAsia"/>
          <w:sz w:val="24"/>
          <w:u w:val="single"/>
        </w:rPr>
        <w:t>江苏师范大学</w:t>
      </w:r>
      <w:r w:rsidRPr="00A92481">
        <w:rPr>
          <w:rFonts w:asciiTheme="minorEastAsia" w:eastAsiaTheme="minorEastAsia" w:hAnsiTheme="minorEastAsia" w:hint="eastAsia"/>
          <w:sz w:val="24"/>
        </w:rPr>
        <w:t>：</w:t>
      </w:r>
    </w:p>
    <w:p w:rsidR="004A1940" w:rsidRPr="00A92481" w:rsidRDefault="004A1940" w:rsidP="004A1940">
      <w:pPr>
        <w:spacing w:line="340" w:lineRule="exact"/>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本授权书声明</w:t>
      </w:r>
      <w:r w:rsidR="00F25030" w:rsidRPr="00A92481">
        <w:rPr>
          <w:rFonts w:asciiTheme="minorEastAsia" w:eastAsiaTheme="minorEastAsia" w:hAnsiTheme="minorEastAsia" w:hint="eastAsia"/>
          <w:sz w:val="24"/>
        </w:rPr>
        <w:t>注册于</w:t>
      </w:r>
      <w:r w:rsidR="00F25030" w:rsidRPr="00A92481">
        <w:rPr>
          <w:rFonts w:asciiTheme="minorEastAsia" w:eastAsiaTheme="minorEastAsia" w:hAnsiTheme="minorEastAsia" w:hint="eastAsia"/>
          <w:sz w:val="24"/>
          <w:u w:val="single"/>
        </w:rPr>
        <w:t xml:space="preserve">    （投标人住址）    </w:t>
      </w:r>
      <w:r w:rsidR="00F25030" w:rsidRPr="00A92481">
        <w:rPr>
          <w:rFonts w:asciiTheme="minorEastAsia" w:eastAsiaTheme="minorEastAsia" w:hAnsiTheme="minorEastAsia" w:hint="eastAsia"/>
          <w:sz w:val="24"/>
        </w:rPr>
        <w:t>的</w:t>
      </w:r>
      <w:r w:rsidR="00F25030" w:rsidRPr="00A92481">
        <w:rPr>
          <w:rFonts w:asciiTheme="minorEastAsia" w:eastAsiaTheme="minorEastAsia" w:hAnsiTheme="minorEastAsia" w:hint="eastAsia"/>
          <w:sz w:val="24"/>
          <w:u w:val="single"/>
        </w:rPr>
        <w:t xml:space="preserve">   （投标人名称）  </w:t>
      </w:r>
      <w:r w:rsidR="00F25030" w:rsidRPr="00A92481">
        <w:rPr>
          <w:rFonts w:asciiTheme="minorEastAsia" w:eastAsiaTheme="minorEastAsia" w:hAnsiTheme="minorEastAsia" w:hint="eastAsia"/>
          <w:sz w:val="24"/>
        </w:rPr>
        <w:t>法定代表人</w:t>
      </w:r>
      <w:r w:rsidR="00F25030" w:rsidRPr="00A92481">
        <w:rPr>
          <w:rFonts w:asciiTheme="minorEastAsia" w:eastAsiaTheme="minorEastAsia" w:hAnsiTheme="minorEastAsia" w:hint="eastAsia"/>
          <w:sz w:val="24"/>
          <w:u w:val="single"/>
        </w:rPr>
        <w:t xml:space="preserve">   （法定代表人姓名、职务）   </w:t>
      </w:r>
      <w:r w:rsidR="00F25030" w:rsidRPr="00A92481">
        <w:rPr>
          <w:rFonts w:asciiTheme="minorEastAsia" w:eastAsiaTheme="minorEastAsia" w:hAnsiTheme="minorEastAsia" w:hint="eastAsia"/>
          <w:sz w:val="24"/>
        </w:rPr>
        <w:t>代表本公司授权在下面签字的</w:t>
      </w:r>
      <w:r w:rsidR="00F25030" w:rsidRPr="00A92481">
        <w:rPr>
          <w:rFonts w:asciiTheme="minorEastAsia" w:eastAsiaTheme="minorEastAsia" w:hAnsiTheme="minorEastAsia" w:hint="eastAsia"/>
          <w:sz w:val="24"/>
          <w:u w:val="single"/>
        </w:rPr>
        <w:t>（投标人代表姓名、职务）</w:t>
      </w:r>
      <w:r w:rsidR="00F25030" w:rsidRPr="00A92481">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rsidR="004A1940" w:rsidRPr="00A92481" w:rsidRDefault="004A1940" w:rsidP="004A1940">
      <w:pPr>
        <w:spacing w:line="340" w:lineRule="exact"/>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本授权书于    年  月  日签字生效，特此声明。</w:t>
      </w:r>
    </w:p>
    <w:p w:rsidR="004A1940" w:rsidRPr="00A92481" w:rsidRDefault="004A1940" w:rsidP="004A1940">
      <w:pPr>
        <w:spacing w:line="340" w:lineRule="exact"/>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法定代表人印刷体姓名、签字或盖章：</w:t>
      </w:r>
    </w:p>
    <w:p w:rsidR="004A1940" w:rsidRPr="00A92481" w:rsidRDefault="004A1940" w:rsidP="004A1940">
      <w:pPr>
        <w:spacing w:line="340" w:lineRule="exact"/>
        <w:ind w:firstLineChars="200" w:firstLine="480"/>
        <w:rPr>
          <w:rFonts w:asciiTheme="minorEastAsia" w:eastAsiaTheme="minorEastAsia" w:hAnsiTheme="minorEastAsia"/>
          <w:sz w:val="24"/>
        </w:rPr>
      </w:pPr>
      <w:r w:rsidRPr="00A92481">
        <w:rPr>
          <w:rFonts w:asciiTheme="minorEastAsia" w:eastAsiaTheme="minorEastAsia" w:hAnsiTheme="minorEastAsia" w:hint="eastAsia"/>
          <w:sz w:val="24"/>
        </w:rPr>
        <w:t>投标人代表印刷体姓名、签字或盖章：</w:t>
      </w:r>
    </w:p>
    <w:p w:rsidR="004A1940" w:rsidRPr="00A92481" w:rsidRDefault="004A1940" w:rsidP="004A1940">
      <w:pPr>
        <w:spacing w:line="340" w:lineRule="exact"/>
        <w:ind w:firstLineChars="200" w:firstLine="480"/>
        <w:rPr>
          <w:rFonts w:asciiTheme="minorEastAsia" w:eastAsiaTheme="minorEastAsia" w:hAnsiTheme="minorEastAsia"/>
          <w:sz w:val="24"/>
          <w:u w:val="single"/>
        </w:rPr>
      </w:pPr>
      <w:r w:rsidRPr="00A92481">
        <w:rPr>
          <w:rFonts w:asciiTheme="minorEastAsia" w:eastAsiaTheme="minorEastAsia" w:hAnsiTheme="minorEastAsia" w:hint="eastAsia"/>
          <w:sz w:val="24"/>
        </w:rPr>
        <w:t>投标人全称、投标人公章：</w:t>
      </w:r>
      <w:r w:rsidRPr="00A92481">
        <w:rPr>
          <w:rFonts w:asciiTheme="minorEastAsia" w:eastAsiaTheme="minorEastAsia" w:hAnsiTheme="minorEastAsia" w:hint="eastAsia"/>
          <w:sz w:val="24"/>
        </w:rPr>
        <w:tab/>
      </w:r>
      <w:r w:rsidRPr="00A92481">
        <w:rPr>
          <w:rFonts w:asciiTheme="minorEastAsia" w:eastAsiaTheme="minorEastAsia" w:hAnsiTheme="minorEastAsia" w:hint="eastAsia"/>
          <w:sz w:val="24"/>
        </w:rPr>
        <w:tab/>
      </w:r>
    </w:p>
    <w:p w:rsidR="004A1940" w:rsidRPr="00A92481" w:rsidRDefault="004A1940" w:rsidP="00223BF0">
      <w:pPr>
        <w:spacing w:line="380" w:lineRule="exact"/>
        <w:jc w:val="left"/>
        <w:rPr>
          <w:rFonts w:asciiTheme="minorEastAsia" w:eastAsiaTheme="minorEastAsia" w:hAnsiTheme="minorEastAsia"/>
          <w:sz w:val="24"/>
        </w:rPr>
      </w:pPr>
      <w:r w:rsidRPr="00A92481">
        <w:rPr>
          <w:rFonts w:asciiTheme="minorEastAsia" w:eastAsiaTheme="minorEastAsia" w:hAnsiTheme="minorEastAsia" w:hint="eastAsia"/>
          <w:sz w:val="24"/>
        </w:rPr>
        <w:t>日期：</w:t>
      </w:r>
      <w:r w:rsidRPr="00A92481">
        <w:rPr>
          <w:rFonts w:asciiTheme="minorEastAsia" w:eastAsiaTheme="minorEastAsia" w:hAnsiTheme="minorEastAsia" w:hint="eastAsia"/>
          <w:sz w:val="24"/>
        </w:rPr>
        <w:tab/>
        <w:t xml:space="preserve">    年    月    日</w:t>
      </w:r>
    </w:p>
    <w:p w:rsidR="003D61FA" w:rsidRPr="00A92481" w:rsidRDefault="00514396">
      <w:pPr>
        <w:spacing w:line="340" w:lineRule="exact"/>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noProof/>
          <w:color w:val="000000" w:themeColor="text1"/>
          <w:sz w:val="28"/>
          <w:szCs w:val="28"/>
        </w:rPr>
        <w:pict>
          <v:shapetype id="_x0000_t202" coordsize="21600,21600" o:spt="202" path="m,l,21600r21600,l21600,xe">
            <v:stroke joinstyle="miter"/>
            <v:path gradientshapeok="t" o:connecttype="rect"/>
          </v:shapetype>
          <v:shape id="文本框 1" o:spid="_x0000_s1027" type="#_x0000_t202" style="position:absolute;left:0;text-align:left;margin-left:35.85pt;margin-top:14.9pt;width:376.15pt;height: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textbox inset="2.53997mm,,2.53997mm">
              <w:txbxContent>
                <w:p w:rsidR="00F03998" w:rsidRDefault="00F03998">
                  <w:pPr>
                    <w:jc w:val="center"/>
                    <w:rPr>
                      <w:rFonts w:ascii="宋体" w:hAnsi="宋体"/>
                      <w:sz w:val="24"/>
                    </w:rPr>
                  </w:pPr>
                </w:p>
                <w:p w:rsidR="00F03998" w:rsidRDefault="00F03998">
                  <w:pPr>
                    <w:rPr>
                      <w:rFonts w:ascii="宋体" w:hAnsi="宋体"/>
                      <w:sz w:val="24"/>
                    </w:rPr>
                  </w:pPr>
                </w:p>
                <w:p w:rsidR="00F03998" w:rsidRDefault="00F03998">
                  <w:pPr>
                    <w:jc w:val="center"/>
                  </w:pPr>
                  <w:r>
                    <w:rPr>
                      <w:rFonts w:ascii="宋体" w:hAnsi="宋体" w:hint="eastAsia"/>
                      <w:sz w:val="24"/>
                    </w:rPr>
                    <w:t>（投标代表二代身份证正面复印件粘贴处）</w:t>
                  </w:r>
                </w:p>
              </w:txbxContent>
            </v:textbox>
            <w10:wrap type="square"/>
          </v:shape>
        </w:pict>
      </w:r>
      <w:bookmarkStart w:id="15" w:name="_Toc86202638"/>
    </w:p>
    <w:p w:rsidR="003D61FA" w:rsidRPr="00A92481" w:rsidRDefault="003D61FA">
      <w:pPr>
        <w:spacing w:line="400" w:lineRule="exact"/>
        <w:ind w:firstLineChars="200" w:firstLine="480"/>
        <w:rPr>
          <w:rFonts w:asciiTheme="minorEastAsia" w:eastAsiaTheme="minorEastAsia" w:hAnsiTheme="minorEastAsia" w:cs="华文楷体"/>
          <w:color w:val="000000" w:themeColor="text1"/>
          <w:sz w:val="24"/>
        </w:rPr>
      </w:pPr>
    </w:p>
    <w:p w:rsidR="004A1940" w:rsidRPr="00A92481" w:rsidRDefault="004A1940">
      <w:pPr>
        <w:spacing w:line="400" w:lineRule="exact"/>
        <w:ind w:firstLineChars="200" w:firstLine="480"/>
        <w:rPr>
          <w:rFonts w:asciiTheme="minorEastAsia" w:eastAsiaTheme="minorEastAsia" w:hAnsiTheme="minorEastAsia" w:cs="华文楷体"/>
          <w:color w:val="000000" w:themeColor="text1"/>
          <w:sz w:val="24"/>
        </w:rPr>
      </w:pPr>
    </w:p>
    <w:p w:rsidR="004A1940" w:rsidRPr="00A92481" w:rsidRDefault="004A1940">
      <w:pPr>
        <w:spacing w:line="400" w:lineRule="exact"/>
        <w:ind w:firstLineChars="200" w:firstLine="480"/>
        <w:rPr>
          <w:rFonts w:asciiTheme="minorEastAsia" w:eastAsiaTheme="minorEastAsia" w:hAnsiTheme="minorEastAsia" w:cs="华文楷体"/>
          <w:color w:val="000000" w:themeColor="text1"/>
          <w:sz w:val="24"/>
        </w:rPr>
      </w:pPr>
    </w:p>
    <w:p w:rsidR="004A1940" w:rsidRPr="00A92481" w:rsidRDefault="004A1940">
      <w:pPr>
        <w:spacing w:line="400" w:lineRule="exact"/>
        <w:ind w:firstLineChars="200" w:firstLine="480"/>
        <w:rPr>
          <w:rFonts w:asciiTheme="minorEastAsia" w:eastAsiaTheme="minorEastAsia" w:hAnsiTheme="minorEastAsia" w:cs="华文楷体"/>
          <w:color w:val="000000" w:themeColor="text1"/>
          <w:sz w:val="24"/>
        </w:rPr>
      </w:pPr>
    </w:p>
    <w:p w:rsidR="00496BC3" w:rsidRPr="00A92481" w:rsidRDefault="00514396" w:rsidP="00D84F45">
      <w:pPr>
        <w:widowControl/>
        <w:jc w:val="left"/>
        <w:rPr>
          <w:rFonts w:asciiTheme="minorEastAsia" w:eastAsiaTheme="minorEastAsia" w:hAnsiTheme="minorEastAsia" w:cs="华文楷体"/>
          <w:b/>
          <w:color w:val="000000" w:themeColor="text1"/>
          <w:sz w:val="24"/>
        </w:rPr>
      </w:pPr>
      <w:r w:rsidRPr="00A92481">
        <w:rPr>
          <w:rFonts w:asciiTheme="minorEastAsia" w:eastAsiaTheme="minorEastAsia" w:hAnsiTheme="minorEastAsia" w:cs="华文楷体"/>
          <w:noProof/>
          <w:color w:val="000000" w:themeColor="text1"/>
          <w:sz w:val="28"/>
          <w:szCs w:val="28"/>
        </w:rPr>
        <w:pict>
          <v:shape id="文本框 2" o:spid="_x0000_s1026" type="#_x0000_t202" style="position:absolute;margin-left:36pt;margin-top:32.25pt;width:376.15pt;height:7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gCfL5uAAAAAJAQAADwAAAGRycy9kb3ducmV2LnhtbEyPy07DMBRE90j8&#10;g3WR2FG77oMSclMBomJVCgXB1o1vkwg/Itttw99jVrAczWjmTLkcrGFHCrHzDmE8EsDI1V53rkF4&#10;f1tdLYDFpJxWxjtC+KYIy+r8rFSF9if3SsdtalgucbFQCG1KfcF5rFuyKo58Ty57ex+sSlmGhuug&#10;TrncGi6FmHOrOpcXWtXTQ0v11/ZgEZrJ/WP43N9487LeCLF5Xn2EpzHi5cVwdwss0ZD+wvCLn9Gh&#10;ykw7f3A6MoNwLfOVhDCfzoBlfyGnE2A7BCnFDHhV8v8Pqh8AAAD//wMAUEsBAi0AFAAGAAgAAAAh&#10;ALaDOJL+AAAA4QEAABMAAAAAAAAAAAAAAAAAAAAAAFtDb250ZW50X1R5cGVzXS54bWxQSwECLQAU&#10;AAYACAAAACEAOP0h/9YAAACUAQAACwAAAAAAAAAAAAAAAAAvAQAAX3JlbHMvLnJlbHNQSwECLQAU&#10;AAYACAAAACEAXdVPDhsCAAAyBAAADgAAAAAAAAAAAAAAAAAuAgAAZHJzL2Uyb0RvYy54bWxQSwEC&#10;LQAUAAYACAAAACEAgCfL5uAAAAAJAQAADwAAAAAAAAAAAAAAAAB1BAAAZHJzL2Rvd25yZXYueG1s&#10;UEsFBgAAAAAEAAQA8wAAAIIFAAAAAA==&#10;">
            <v:textbox inset="2.53997mm,,2.53997mm">
              <w:txbxContent>
                <w:p w:rsidR="00F03998" w:rsidRDefault="00F03998" w:rsidP="00496BC3">
                  <w:pPr>
                    <w:jc w:val="center"/>
                    <w:rPr>
                      <w:rFonts w:ascii="宋体" w:hAnsi="宋体"/>
                      <w:sz w:val="24"/>
                    </w:rPr>
                  </w:pPr>
                </w:p>
                <w:p w:rsidR="00F03998" w:rsidRDefault="00F03998" w:rsidP="00496BC3">
                  <w:pPr>
                    <w:rPr>
                      <w:rFonts w:ascii="宋体" w:hAnsi="宋体"/>
                      <w:sz w:val="24"/>
                    </w:rPr>
                  </w:pPr>
                </w:p>
                <w:p w:rsidR="00F03998" w:rsidRDefault="00F03998" w:rsidP="00496BC3">
                  <w:pPr>
                    <w:jc w:val="center"/>
                  </w:pPr>
                  <w:r>
                    <w:rPr>
                      <w:rFonts w:ascii="宋体" w:hAnsi="宋体" w:hint="eastAsia"/>
                      <w:sz w:val="24"/>
                    </w:rPr>
                    <w:t>（投标代表二代身份证反面复印件粘贴处）</w:t>
                  </w:r>
                </w:p>
              </w:txbxContent>
            </v:textbox>
            <w10:wrap type="square"/>
          </v:shape>
        </w:pict>
      </w:r>
      <w:r w:rsidR="004F54C9" w:rsidRPr="00A92481">
        <w:rPr>
          <w:rFonts w:asciiTheme="minorEastAsia" w:eastAsiaTheme="minorEastAsia" w:hAnsiTheme="minorEastAsia" w:cs="华文楷体"/>
          <w:b/>
          <w:color w:val="000000" w:themeColor="text1"/>
          <w:sz w:val="24"/>
        </w:rPr>
        <w:br w:type="page"/>
      </w:r>
    </w:p>
    <w:p w:rsidR="004A1940" w:rsidRPr="00A92481" w:rsidRDefault="004A1940">
      <w:pPr>
        <w:spacing w:line="400" w:lineRule="exact"/>
        <w:rPr>
          <w:rFonts w:asciiTheme="minorEastAsia" w:eastAsiaTheme="minorEastAsia" w:hAnsiTheme="minorEastAsia" w:cs="华文楷体"/>
          <w:b/>
          <w:color w:val="000000" w:themeColor="text1"/>
          <w:sz w:val="24"/>
        </w:rPr>
      </w:pPr>
      <w:r w:rsidRPr="00A92481">
        <w:rPr>
          <w:rFonts w:asciiTheme="minorEastAsia" w:eastAsiaTheme="minorEastAsia" w:hAnsiTheme="minorEastAsia" w:cs="华文楷体" w:hint="eastAsia"/>
          <w:b/>
          <w:color w:val="000000" w:themeColor="text1"/>
          <w:sz w:val="24"/>
        </w:rPr>
        <w:lastRenderedPageBreak/>
        <w:t>（</w:t>
      </w:r>
      <w:r w:rsidR="00FF3080" w:rsidRPr="00A92481">
        <w:rPr>
          <w:rFonts w:asciiTheme="minorEastAsia" w:eastAsiaTheme="minorEastAsia" w:hAnsiTheme="minorEastAsia" w:cs="华文楷体" w:hint="eastAsia"/>
          <w:b/>
          <w:color w:val="000000" w:themeColor="text1"/>
          <w:sz w:val="24"/>
        </w:rPr>
        <w:t>三</w:t>
      </w:r>
      <w:r w:rsidRPr="00A92481">
        <w:rPr>
          <w:rFonts w:asciiTheme="minorEastAsia" w:eastAsiaTheme="minorEastAsia" w:hAnsiTheme="minorEastAsia" w:cs="华文楷体" w:hint="eastAsia"/>
          <w:b/>
          <w:color w:val="000000" w:themeColor="text1"/>
          <w:sz w:val="24"/>
        </w:rPr>
        <w:t>）投标报价一览表</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
        <w:gridCol w:w="3905"/>
        <w:gridCol w:w="3119"/>
        <w:gridCol w:w="2171"/>
      </w:tblGrid>
      <w:tr w:rsidR="00961314" w:rsidRPr="00A92481" w:rsidTr="007D1B24">
        <w:trPr>
          <w:trHeight w:val="454"/>
          <w:jc w:val="center"/>
        </w:trPr>
        <w:tc>
          <w:tcPr>
            <w:tcW w:w="996" w:type="dxa"/>
            <w:tcBorders>
              <w:top w:val="single" w:sz="4" w:space="0" w:color="auto"/>
              <w:left w:val="single" w:sz="4" w:space="0" w:color="auto"/>
              <w:bottom w:val="single" w:sz="4" w:space="0" w:color="auto"/>
              <w:right w:val="single" w:sz="4" w:space="0" w:color="auto"/>
            </w:tcBorders>
          </w:tcPr>
          <w:p w:rsidR="00961314" w:rsidRPr="00A92481" w:rsidRDefault="00961314" w:rsidP="00961314">
            <w:pPr>
              <w:spacing w:line="340" w:lineRule="exact"/>
              <w:jc w:val="center"/>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序号</w:t>
            </w:r>
          </w:p>
        </w:tc>
        <w:tc>
          <w:tcPr>
            <w:tcW w:w="3905" w:type="dxa"/>
            <w:tcBorders>
              <w:top w:val="single" w:sz="4" w:space="0" w:color="auto"/>
              <w:left w:val="single" w:sz="4" w:space="0" w:color="auto"/>
              <w:bottom w:val="single" w:sz="4" w:space="0" w:color="auto"/>
              <w:right w:val="single" w:sz="4" w:space="0" w:color="auto"/>
            </w:tcBorders>
            <w:vAlign w:val="center"/>
          </w:tcPr>
          <w:p w:rsidR="00961314" w:rsidRPr="00A92481" w:rsidRDefault="007D1B24" w:rsidP="00961314">
            <w:pPr>
              <w:spacing w:line="340" w:lineRule="exact"/>
              <w:jc w:val="center"/>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项目名称</w:t>
            </w:r>
          </w:p>
        </w:tc>
        <w:tc>
          <w:tcPr>
            <w:tcW w:w="3119" w:type="dxa"/>
            <w:tcBorders>
              <w:top w:val="single" w:sz="4" w:space="0" w:color="auto"/>
              <w:left w:val="single" w:sz="4" w:space="0" w:color="auto"/>
              <w:right w:val="single" w:sz="4" w:space="0" w:color="auto"/>
            </w:tcBorders>
          </w:tcPr>
          <w:p w:rsidR="00961314" w:rsidRPr="00A92481" w:rsidRDefault="007D1B24" w:rsidP="00961314">
            <w:pPr>
              <w:spacing w:line="340" w:lineRule="exact"/>
              <w:jc w:val="center"/>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单价</w:t>
            </w:r>
            <w:r w:rsidR="00961314" w:rsidRPr="00A92481">
              <w:rPr>
                <w:rFonts w:asciiTheme="minorEastAsia" w:eastAsiaTheme="minorEastAsia" w:hAnsiTheme="minorEastAsia" w:cs="华文楷体" w:hint="eastAsia"/>
                <w:color w:val="000000" w:themeColor="text1"/>
                <w:sz w:val="24"/>
              </w:rPr>
              <w:t>（元</w:t>
            </w:r>
            <w:r w:rsidRPr="00A92481">
              <w:rPr>
                <w:rFonts w:asciiTheme="minorEastAsia" w:eastAsiaTheme="minorEastAsia" w:hAnsiTheme="minorEastAsia" w:cs="华文楷体" w:hint="eastAsia"/>
                <w:color w:val="000000" w:themeColor="text1"/>
                <w:sz w:val="24"/>
              </w:rPr>
              <w:t>/人</w:t>
            </w:r>
            <w:r w:rsidR="00961314" w:rsidRPr="00A92481">
              <w:rPr>
                <w:rFonts w:asciiTheme="minorEastAsia" w:eastAsiaTheme="minorEastAsia" w:hAnsiTheme="minorEastAsia" w:cs="华文楷体" w:hint="eastAsia"/>
                <w:color w:val="000000" w:themeColor="text1"/>
                <w:sz w:val="24"/>
              </w:rPr>
              <w:t>）</w:t>
            </w:r>
          </w:p>
        </w:tc>
        <w:tc>
          <w:tcPr>
            <w:tcW w:w="2171" w:type="dxa"/>
            <w:tcBorders>
              <w:top w:val="single" w:sz="4" w:space="0" w:color="auto"/>
              <w:left w:val="single" w:sz="4" w:space="0" w:color="auto"/>
              <w:right w:val="single" w:sz="4" w:space="0" w:color="auto"/>
            </w:tcBorders>
          </w:tcPr>
          <w:p w:rsidR="00961314" w:rsidRPr="00A92481" w:rsidRDefault="00961314" w:rsidP="00961314">
            <w:pPr>
              <w:spacing w:line="340" w:lineRule="exact"/>
              <w:jc w:val="center"/>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备注</w:t>
            </w:r>
          </w:p>
        </w:tc>
      </w:tr>
      <w:tr w:rsidR="00961314" w:rsidRPr="00A92481" w:rsidTr="007D1B24">
        <w:trPr>
          <w:jc w:val="center"/>
        </w:trPr>
        <w:tc>
          <w:tcPr>
            <w:tcW w:w="996" w:type="dxa"/>
            <w:tcBorders>
              <w:top w:val="single" w:sz="4" w:space="0" w:color="auto"/>
              <w:left w:val="single" w:sz="4" w:space="0" w:color="auto"/>
              <w:right w:val="single" w:sz="4" w:space="0" w:color="auto"/>
            </w:tcBorders>
          </w:tcPr>
          <w:p w:rsidR="00961314" w:rsidRPr="00A92481" w:rsidRDefault="00961314" w:rsidP="00961314">
            <w:pPr>
              <w:spacing w:line="340" w:lineRule="exact"/>
              <w:jc w:val="center"/>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1</w:t>
            </w:r>
          </w:p>
        </w:tc>
        <w:tc>
          <w:tcPr>
            <w:tcW w:w="3905" w:type="dxa"/>
            <w:tcBorders>
              <w:top w:val="single" w:sz="4" w:space="0" w:color="auto"/>
              <w:left w:val="single" w:sz="4" w:space="0" w:color="auto"/>
              <w:bottom w:val="single" w:sz="4" w:space="0" w:color="auto"/>
              <w:right w:val="single" w:sz="4" w:space="0" w:color="auto"/>
            </w:tcBorders>
            <w:vAlign w:val="bottom"/>
          </w:tcPr>
          <w:p w:rsidR="00961314" w:rsidRPr="00A92481" w:rsidRDefault="007D1B24" w:rsidP="00961314">
            <w:pPr>
              <w:spacing w:line="340" w:lineRule="exact"/>
              <w:jc w:val="center"/>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2023级新生健康体检DR租赁项</w:t>
            </w:r>
          </w:p>
        </w:tc>
        <w:tc>
          <w:tcPr>
            <w:tcW w:w="3119" w:type="dxa"/>
            <w:tcBorders>
              <w:left w:val="single" w:sz="4" w:space="0" w:color="auto"/>
              <w:right w:val="single" w:sz="4" w:space="0" w:color="auto"/>
            </w:tcBorders>
            <w:vAlign w:val="bottom"/>
          </w:tcPr>
          <w:p w:rsidR="00961314" w:rsidRPr="00A92481" w:rsidRDefault="00961314" w:rsidP="00961314">
            <w:pPr>
              <w:spacing w:line="340" w:lineRule="exact"/>
              <w:jc w:val="center"/>
              <w:rPr>
                <w:rFonts w:asciiTheme="minorEastAsia" w:eastAsiaTheme="minorEastAsia" w:hAnsiTheme="minorEastAsia" w:cs="华文楷体"/>
                <w:color w:val="000000" w:themeColor="text1"/>
                <w:sz w:val="24"/>
              </w:rPr>
            </w:pPr>
          </w:p>
        </w:tc>
        <w:tc>
          <w:tcPr>
            <w:tcW w:w="2171" w:type="dxa"/>
            <w:tcBorders>
              <w:left w:val="single" w:sz="4" w:space="0" w:color="auto"/>
              <w:right w:val="single" w:sz="4" w:space="0" w:color="auto"/>
            </w:tcBorders>
          </w:tcPr>
          <w:p w:rsidR="00961314" w:rsidRPr="00A92481" w:rsidRDefault="00961314" w:rsidP="00961314">
            <w:pPr>
              <w:spacing w:line="340" w:lineRule="exact"/>
              <w:jc w:val="center"/>
              <w:rPr>
                <w:rFonts w:asciiTheme="minorEastAsia" w:eastAsiaTheme="minorEastAsia" w:hAnsiTheme="minorEastAsia" w:cs="华文楷体"/>
                <w:color w:val="000000" w:themeColor="text1"/>
                <w:sz w:val="24"/>
              </w:rPr>
            </w:pPr>
          </w:p>
        </w:tc>
      </w:tr>
    </w:tbl>
    <w:p w:rsidR="0081554B" w:rsidRPr="00A92481" w:rsidRDefault="0081554B" w:rsidP="00B277EE">
      <w:pPr>
        <w:spacing w:line="340" w:lineRule="exact"/>
        <w:rPr>
          <w:rFonts w:asciiTheme="minorEastAsia" w:eastAsiaTheme="minorEastAsia" w:hAnsiTheme="minorEastAsia" w:cs="华文楷体"/>
          <w:b/>
          <w:color w:val="000000" w:themeColor="text1"/>
          <w:sz w:val="24"/>
        </w:rPr>
      </w:pPr>
    </w:p>
    <w:p w:rsidR="008476B2" w:rsidRPr="00A92481" w:rsidRDefault="008476B2" w:rsidP="00B277EE">
      <w:pPr>
        <w:spacing w:line="340" w:lineRule="exact"/>
        <w:rPr>
          <w:rFonts w:asciiTheme="minorEastAsia" w:eastAsiaTheme="minorEastAsia" w:hAnsiTheme="minorEastAsia" w:cs="华文楷体"/>
          <w:b/>
          <w:color w:val="000000" w:themeColor="text1"/>
          <w:sz w:val="24"/>
        </w:rPr>
      </w:pP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u w:val="single"/>
        </w:rPr>
      </w:pPr>
      <w:r w:rsidRPr="00A92481">
        <w:rPr>
          <w:rFonts w:asciiTheme="minorEastAsia" w:eastAsiaTheme="minorEastAsia" w:hAnsiTheme="minorEastAsia" w:cs="华文楷体" w:hint="eastAsia"/>
          <w:color w:val="000000" w:themeColor="text1"/>
          <w:sz w:val="24"/>
        </w:rPr>
        <w:t>投标人：</w:t>
      </w:r>
      <w:r w:rsidRPr="00A92481">
        <w:rPr>
          <w:rFonts w:asciiTheme="minorEastAsia" w:eastAsiaTheme="minorEastAsia" w:hAnsiTheme="minorEastAsia" w:cs="华文楷体" w:hint="eastAsia"/>
          <w:color w:val="000000" w:themeColor="text1"/>
          <w:sz w:val="24"/>
          <w:u w:val="single"/>
        </w:rPr>
        <w:t xml:space="preserve">                  （公章）</w:t>
      </w:r>
    </w:p>
    <w:p w:rsidR="003D61FA" w:rsidRPr="00A92481" w:rsidRDefault="003D61FA">
      <w:pPr>
        <w:spacing w:line="340" w:lineRule="exact"/>
        <w:ind w:firstLineChars="200" w:firstLine="480"/>
        <w:rPr>
          <w:rFonts w:asciiTheme="minorEastAsia" w:eastAsiaTheme="minorEastAsia" w:hAnsiTheme="minorEastAsia" w:cs="华文楷体"/>
          <w:color w:val="000000" w:themeColor="text1"/>
          <w:sz w:val="24"/>
          <w:u w:val="single"/>
        </w:rPr>
      </w:pPr>
    </w:p>
    <w:p w:rsidR="003D61FA" w:rsidRPr="00A92481" w:rsidRDefault="006E6BA9">
      <w:pPr>
        <w:spacing w:line="340" w:lineRule="exact"/>
        <w:ind w:firstLineChars="200" w:firstLine="480"/>
        <w:rPr>
          <w:rFonts w:asciiTheme="minorEastAsia" w:eastAsiaTheme="minorEastAsia" w:hAnsiTheme="minorEastAsia" w:cs="华文楷体"/>
          <w:color w:val="000000" w:themeColor="text1"/>
          <w:sz w:val="24"/>
          <w:u w:val="single"/>
        </w:rPr>
      </w:pPr>
      <w:r w:rsidRPr="00A92481">
        <w:rPr>
          <w:rFonts w:asciiTheme="minorEastAsia" w:eastAsiaTheme="minorEastAsia" w:hAnsiTheme="minorEastAsia" w:cs="华文楷体" w:hint="eastAsia"/>
          <w:color w:val="000000" w:themeColor="text1"/>
          <w:sz w:val="24"/>
        </w:rPr>
        <w:t>投标人代表签字：</w:t>
      </w:r>
    </w:p>
    <w:p w:rsidR="003D61FA" w:rsidRPr="00A92481" w:rsidRDefault="003D61FA">
      <w:pPr>
        <w:spacing w:line="340" w:lineRule="exact"/>
        <w:ind w:firstLineChars="1900" w:firstLine="4560"/>
        <w:rPr>
          <w:rFonts w:asciiTheme="minorEastAsia" w:eastAsiaTheme="minorEastAsia" w:hAnsiTheme="minorEastAsia" w:cs="华文楷体"/>
          <w:color w:val="000000" w:themeColor="text1"/>
          <w:sz w:val="24"/>
        </w:rPr>
      </w:pPr>
    </w:p>
    <w:p w:rsidR="003D61FA" w:rsidRPr="00A92481" w:rsidRDefault="006E6BA9" w:rsidP="00223BF0">
      <w:pPr>
        <w:spacing w:line="340" w:lineRule="exact"/>
        <w:ind w:firstLineChars="200" w:firstLine="480"/>
        <w:jc w:val="left"/>
        <w:rPr>
          <w:rFonts w:asciiTheme="minorEastAsia" w:eastAsiaTheme="minorEastAsia" w:hAnsiTheme="minorEastAsia" w:cs="华文楷体"/>
          <w:color w:val="000000" w:themeColor="text1"/>
        </w:rPr>
      </w:pPr>
      <w:r w:rsidRPr="00A92481">
        <w:rPr>
          <w:rFonts w:asciiTheme="minorEastAsia" w:eastAsiaTheme="minorEastAsia" w:hAnsiTheme="minorEastAsia" w:cs="华文楷体" w:hint="eastAsia"/>
          <w:color w:val="000000" w:themeColor="text1"/>
          <w:sz w:val="24"/>
        </w:rPr>
        <w:t>日期</w:t>
      </w:r>
      <w:r w:rsidR="00F25030" w:rsidRPr="00A92481">
        <w:rPr>
          <w:rFonts w:asciiTheme="minorEastAsia" w:eastAsiaTheme="minorEastAsia" w:hAnsiTheme="minorEastAsia" w:cs="华文楷体" w:hint="eastAsia"/>
          <w:color w:val="000000" w:themeColor="text1"/>
          <w:sz w:val="24"/>
        </w:rPr>
        <w:t>：</w:t>
      </w:r>
      <w:r w:rsidRPr="00A92481">
        <w:rPr>
          <w:rFonts w:asciiTheme="minorEastAsia" w:eastAsiaTheme="minorEastAsia" w:hAnsiTheme="minorEastAsia" w:cs="华文楷体" w:hint="eastAsia"/>
          <w:color w:val="000000" w:themeColor="text1"/>
          <w:sz w:val="24"/>
        </w:rPr>
        <w:tab/>
        <w:t xml:space="preserve">    年    月    日</w:t>
      </w:r>
    </w:p>
    <w:p w:rsidR="00310E99" w:rsidRPr="00A92481" w:rsidRDefault="00310E99">
      <w:pPr>
        <w:spacing w:line="400" w:lineRule="exact"/>
        <w:ind w:firstLineChars="300" w:firstLine="723"/>
        <w:rPr>
          <w:rFonts w:asciiTheme="minorEastAsia" w:eastAsiaTheme="minorEastAsia" w:hAnsiTheme="minorEastAsia" w:cs="华文楷体"/>
          <w:b/>
          <w:color w:val="000000" w:themeColor="text1"/>
          <w:sz w:val="24"/>
        </w:rPr>
      </w:pPr>
    </w:p>
    <w:p w:rsidR="00551974" w:rsidRPr="00A92481" w:rsidRDefault="00551974">
      <w:pPr>
        <w:spacing w:line="400" w:lineRule="exact"/>
        <w:ind w:firstLineChars="300" w:firstLine="723"/>
        <w:rPr>
          <w:rFonts w:asciiTheme="minorEastAsia" w:eastAsiaTheme="minorEastAsia" w:hAnsiTheme="minorEastAsia" w:cs="华文楷体"/>
          <w:b/>
          <w:color w:val="000000" w:themeColor="text1"/>
          <w:sz w:val="24"/>
        </w:rPr>
      </w:pPr>
    </w:p>
    <w:p w:rsidR="00B015AD" w:rsidRPr="00A92481" w:rsidRDefault="00B015AD" w:rsidP="00B015AD">
      <w:pPr>
        <w:spacing w:line="400" w:lineRule="exact"/>
        <w:rPr>
          <w:rFonts w:asciiTheme="minorEastAsia" w:eastAsiaTheme="minorEastAsia" w:hAnsiTheme="minorEastAsia" w:cs="华文楷体"/>
          <w:b/>
          <w:color w:val="000000" w:themeColor="text1"/>
          <w:sz w:val="24"/>
        </w:rPr>
      </w:pPr>
      <w:r w:rsidRPr="00A92481">
        <w:rPr>
          <w:rFonts w:asciiTheme="minorEastAsia" w:eastAsiaTheme="minorEastAsia" w:hAnsiTheme="minorEastAsia" w:cs="华文楷体" w:hint="eastAsia"/>
          <w:b/>
          <w:bCs/>
          <w:color w:val="000000" w:themeColor="text1"/>
          <w:sz w:val="24"/>
        </w:rPr>
        <w:t>（四）投标报价明细表（请投标人自行制作）</w:t>
      </w:r>
    </w:p>
    <w:p w:rsidR="00B015AD" w:rsidRPr="00A92481" w:rsidRDefault="00B015AD" w:rsidP="00B015AD">
      <w:pPr>
        <w:spacing w:line="400" w:lineRule="exact"/>
        <w:ind w:firstLineChars="300" w:firstLine="72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注：报价明细表应能</w:t>
      </w:r>
      <w:r w:rsidR="00CA45C5" w:rsidRPr="00A92481">
        <w:rPr>
          <w:rFonts w:asciiTheme="minorEastAsia" w:eastAsiaTheme="minorEastAsia" w:hAnsiTheme="minorEastAsia" w:cs="华文楷体" w:hint="eastAsia"/>
          <w:color w:val="000000" w:themeColor="text1"/>
          <w:sz w:val="24"/>
        </w:rPr>
        <w:t>项目</w:t>
      </w:r>
      <w:r w:rsidRPr="00A92481">
        <w:rPr>
          <w:rFonts w:asciiTheme="minorEastAsia" w:eastAsiaTheme="minorEastAsia" w:hAnsiTheme="minorEastAsia" w:cs="华文楷体" w:hint="eastAsia"/>
          <w:color w:val="000000" w:themeColor="text1"/>
          <w:sz w:val="24"/>
        </w:rPr>
        <w:t>的价格构成。</w:t>
      </w:r>
    </w:p>
    <w:p w:rsidR="00B015AD" w:rsidRPr="00A92481" w:rsidRDefault="00B015AD" w:rsidP="00B015AD">
      <w:pPr>
        <w:spacing w:line="400" w:lineRule="exact"/>
        <w:ind w:firstLineChars="300" w:firstLine="720"/>
        <w:rPr>
          <w:rFonts w:asciiTheme="minorEastAsia" w:eastAsiaTheme="minorEastAsia" w:hAnsiTheme="minorEastAsia" w:cs="华文楷体"/>
          <w:color w:val="000000" w:themeColor="text1"/>
          <w:sz w:val="24"/>
          <w:u w:val="single"/>
        </w:rPr>
      </w:pPr>
      <w:r w:rsidRPr="00A92481">
        <w:rPr>
          <w:rFonts w:asciiTheme="minorEastAsia" w:eastAsiaTheme="minorEastAsia" w:hAnsiTheme="minorEastAsia" w:cs="华文楷体" w:hint="eastAsia"/>
          <w:color w:val="000000" w:themeColor="text1"/>
          <w:sz w:val="24"/>
        </w:rPr>
        <w:t xml:space="preserve">投 标 人(加盖公章)： </w:t>
      </w:r>
    </w:p>
    <w:p w:rsidR="001D74AA" w:rsidRPr="00A92481" w:rsidRDefault="00B015AD" w:rsidP="00B015AD">
      <w:pPr>
        <w:spacing w:line="400" w:lineRule="exact"/>
        <w:ind w:firstLineChars="300" w:firstLine="72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 xml:space="preserve">投标人代表签字：    </w:t>
      </w:r>
    </w:p>
    <w:p w:rsidR="001D74AA" w:rsidRPr="00A92481" w:rsidRDefault="001D74AA">
      <w:pPr>
        <w:spacing w:line="400" w:lineRule="exact"/>
        <w:ind w:firstLineChars="300" w:firstLine="723"/>
        <w:rPr>
          <w:rFonts w:asciiTheme="minorEastAsia" w:eastAsiaTheme="minorEastAsia" w:hAnsiTheme="minorEastAsia" w:cs="华文楷体"/>
          <w:b/>
          <w:color w:val="000000" w:themeColor="text1"/>
          <w:sz w:val="24"/>
        </w:rPr>
      </w:pPr>
    </w:p>
    <w:p w:rsidR="00B277EE" w:rsidRPr="00A92481" w:rsidRDefault="00B277EE" w:rsidP="00B277EE">
      <w:pPr>
        <w:pStyle w:val="ab"/>
        <w:spacing w:after="0" w:line="400" w:lineRule="exact"/>
        <w:ind w:firstLineChars="0" w:firstLine="0"/>
        <w:rPr>
          <w:rFonts w:asciiTheme="minorEastAsia" w:eastAsiaTheme="minorEastAsia" w:hAnsiTheme="minorEastAsia"/>
          <w:b/>
          <w:sz w:val="24"/>
          <w:szCs w:val="24"/>
        </w:rPr>
      </w:pPr>
      <w:r w:rsidRPr="00A92481">
        <w:rPr>
          <w:rFonts w:asciiTheme="minorEastAsia" w:eastAsiaTheme="minorEastAsia" w:hAnsiTheme="minorEastAsia" w:hint="eastAsia"/>
          <w:b/>
          <w:sz w:val="24"/>
          <w:szCs w:val="24"/>
        </w:rPr>
        <w:t>（</w:t>
      </w:r>
      <w:r w:rsidR="00551974" w:rsidRPr="00A92481">
        <w:rPr>
          <w:rFonts w:asciiTheme="minorEastAsia" w:eastAsiaTheme="minorEastAsia" w:hAnsiTheme="minorEastAsia" w:hint="eastAsia"/>
          <w:b/>
          <w:sz w:val="24"/>
          <w:szCs w:val="24"/>
        </w:rPr>
        <w:t>五</w:t>
      </w:r>
      <w:r w:rsidRPr="00A92481">
        <w:rPr>
          <w:rFonts w:asciiTheme="minorEastAsia" w:eastAsiaTheme="minorEastAsia" w:hAnsiTheme="minorEastAsia" w:hint="eastAsia"/>
          <w:b/>
          <w:sz w:val="24"/>
          <w:szCs w:val="24"/>
        </w:rPr>
        <w:t>）投标人主要业绩</w:t>
      </w:r>
      <w:r w:rsidR="007C19EB" w:rsidRPr="00A92481">
        <w:rPr>
          <w:rFonts w:asciiTheme="minorEastAsia" w:eastAsiaTheme="minorEastAsia" w:hAnsiTheme="minorEastAsia" w:hint="eastAsia"/>
          <w:b/>
          <w:sz w:val="24"/>
          <w:szCs w:val="24"/>
        </w:rPr>
        <w:t>一览表</w:t>
      </w:r>
      <w:r w:rsidRPr="00A92481">
        <w:rPr>
          <w:rFonts w:asciiTheme="minorEastAsia" w:eastAsiaTheme="minorEastAsia" w:hAnsiTheme="minorEastAsia" w:hint="eastAsia"/>
          <w:b/>
          <w:sz w:val="24"/>
          <w:szCs w:val="24"/>
        </w:rPr>
        <w:t>（</w:t>
      </w:r>
      <w:bookmarkStart w:id="16" w:name="_Hlk97887590"/>
      <w:r w:rsidR="00864A78" w:rsidRPr="00A92481">
        <w:rPr>
          <w:rFonts w:asciiTheme="minorEastAsia" w:eastAsiaTheme="minorEastAsia" w:hAnsiTheme="minorEastAsia" w:hint="eastAsia"/>
          <w:b/>
          <w:sz w:val="24"/>
          <w:szCs w:val="24"/>
        </w:rPr>
        <w:t>2020</w:t>
      </w:r>
      <w:r w:rsidRPr="00A92481">
        <w:rPr>
          <w:rFonts w:asciiTheme="minorEastAsia" w:eastAsiaTheme="minorEastAsia" w:hAnsiTheme="minorEastAsia" w:hint="eastAsia"/>
          <w:b/>
          <w:sz w:val="24"/>
          <w:szCs w:val="24"/>
        </w:rPr>
        <w:t>年</w:t>
      </w:r>
      <w:r w:rsidR="00822596" w:rsidRPr="00A92481">
        <w:rPr>
          <w:rFonts w:asciiTheme="minorEastAsia" w:eastAsiaTheme="minorEastAsia" w:hAnsiTheme="minorEastAsia" w:hint="eastAsia"/>
          <w:b/>
          <w:sz w:val="24"/>
          <w:szCs w:val="24"/>
        </w:rPr>
        <w:t>1</w:t>
      </w:r>
      <w:r w:rsidRPr="00A92481">
        <w:rPr>
          <w:rFonts w:asciiTheme="minorEastAsia" w:eastAsiaTheme="minorEastAsia" w:hAnsiTheme="minorEastAsia" w:hint="eastAsia"/>
          <w:b/>
          <w:sz w:val="24"/>
          <w:szCs w:val="24"/>
        </w:rPr>
        <w:t>月1日以来类似业绩</w:t>
      </w:r>
      <w:bookmarkEnd w:id="16"/>
      <w:r w:rsidRPr="00A92481">
        <w:rPr>
          <w:rFonts w:asciiTheme="minorEastAsia" w:eastAsiaTheme="minorEastAsia" w:hAnsiTheme="minorEastAsia" w:hint="eastAsia"/>
          <w:b/>
          <w:sz w:val="24"/>
          <w:szCs w:val="24"/>
        </w:rPr>
        <w:t>）</w:t>
      </w:r>
    </w:p>
    <w:p w:rsidR="00B277EE" w:rsidRPr="00A92481" w:rsidRDefault="00B277EE" w:rsidP="00B277EE">
      <w:pPr>
        <w:pStyle w:val="ab"/>
        <w:spacing w:after="0" w:line="400" w:lineRule="exact"/>
        <w:ind w:firstLineChars="200" w:firstLine="480"/>
        <w:rPr>
          <w:rFonts w:asciiTheme="minorEastAsia" w:eastAsiaTheme="minorEastAsia" w:hAnsiTheme="minorEastAsia"/>
          <w:sz w:val="24"/>
          <w:szCs w:val="24"/>
          <w:u w:val="single"/>
        </w:rPr>
      </w:pPr>
      <w:r w:rsidRPr="00A92481">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2"/>
        <w:gridCol w:w="1870"/>
        <w:gridCol w:w="2565"/>
        <w:gridCol w:w="1376"/>
        <w:gridCol w:w="2099"/>
        <w:gridCol w:w="1275"/>
      </w:tblGrid>
      <w:tr w:rsidR="00B277EE" w:rsidRPr="00A92481" w:rsidTr="004702A0">
        <w:trPr>
          <w:trHeight w:val="256"/>
          <w:jc w:val="center"/>
        </w:trPr>
        <w:tc>
          <w:tcPr>
            <w:tcW w:w="852" w:type="dxa"/>
            <w:vAlign w:val="center"/>
          </w:tcPr>
          <w:p w:rsidR="00B277EE" w:rsidRPr="00A92481" w:rsidRDefault="00B277EE" w:rsidP="004702A0">
            <w:pPr>
              <w:spacing w:line="400" w:lineRule="exact"/>
              <w:jc w:val="center"/>
              <w:rPr>
                <w:rFonts w:asciiTheme="minorEastAsia" w:eastAsiaTheme="minorEastAsia" w:hAnsiTheme="minorEastAsia"/>
                <w:sz w:val="24"/>
              </w:rPr>
            </w:pPr>
            <w:r w:rsidRPr="00A92481">
              <w:rPr>
                <w:rFonts w:asciiTheme="minorEastAsia" w:eastAsiaTheme="minorEastAsia" w:hAnsiTheme="minorEastAsia" w:hint="eastAsia"/>
                <w:sz w:val="24"/>
              </w:rPr>
              <w:t>序号</w:t>
            </w:r>
          </w:p>
        </w:tc>
        <w:tc>
          <w:tcPr>
            <w:tcW w:w="1870" w:type="dxa"/>
            <w:vAlign w:val="center"/>
          </w:tcPr>
          <w:p w:rsidR="00B277EE" w:rsidRPr="00A92481" w:rsidRDefault="00B277EE" w:rsidP="004702A0">
            <w:pPr>
              <w:spacing w:line="400" w:lineRule="exact"/>
              <w:jc w:val="center"/>
              <w:rPr>
                <w:rFonts w:asciiTheme="minorEastAsia" w:eastAsiaTheme="minorEastAsia" w:hAnsiTheme="minorEastAsia"/>
                <w:sz w:val="24"/>
              </w:rPr>
            </w:pPr>
            <w:r w:rsidRPr="00A92481">
              <w:rPr>
                <w:rFonts w:asciiTheme="minorEastAsia" w:eastAsiaTheme="minorEastAsia" w:hAnsiTheme="minorEastAsia" w:hint="eastAsia"/>
                <w:sz w:val="24"/>
              </w:rPr>
              <w:t>项目名称</w:t>
            </w:r>
          </w:p>
        </w:tc>
        <w:tc>
          <w:tcPr>
            <w:tcW w:w="2565" w:type="dxa"/>
            <w:vAlign w:val="center"/>
          </w:tcPr>
          <w:p w:rsidR="00B277EE" w:rsidRPr="00A92481" w:rsidRDefault="00B277EE" w:rsidP="004702A0">
            <w:pPr>
              <w:spacing w:line="400" w:lineRule="exact"/>
              <w:jc w:val="center"/>
              <w:rPr>
                <w:rFonts w:asciiTheme="minorEastAsia" w:eastAsiaTheme="minorEastAsia" w:hAnsiTheme="minorEastAsia"/>
                <w:sz w:val="24"/>
              </w:rPr>
            </w:pPr>
            <w:r w:rsidRPr="00A92481">
              <w:rPr>
                <w:rFonts w:asciiTheme="minorEastAsia" w:eastAsiaTheme="minorEastAsia" w:hAnsiTheme="minorEastAsia" w:hint="eastAsia"/>
                <w:sz w:val="24"/>
              </w:rPr>
              <w:t>地点</w:t>
            </w:r>
          </w:p>
        </w:tc>
        <w:tc>
          <w:tcPr>
            <w:tcW w:w="1376" w:type="dxa"/>
            <w:vAlign w:val="center"/>
          </w:tcPr>
          <w:p w:rsidR="00B277EE" w:rsidRPr="00A92481" w:rsidRDefault="00B277EE" w:rsidP="004702A0">
            <w:pPr>
              <w:spacing w:line="400" w:lineRule="exact"/>
              <w:jc w:val="center"/>
              <w:rPr>
                <w:rFonts w:asciiTheme="minorEastAsia" w:eastAsiaTheme="minorEastAsia" w:hAnsiTheme="minorEastAsia"/>
                <w:sz w:val="24"/>
              </w:rPr>
            </w:pPr>
            <w:r w:rsidRPr="00A92481">
              <w:rPr>
                <w:rFonts w:asciiTheme="minorEastAsia" w:eastAsiaTheme="minorEastAsia" w:hAnsiTheme="minorEastAsia" w:hint="eastAsia"/>
                <w:sz w:val="24"/>
              </w:rPr>
              <w:t xml:space="preserve"> 合同金额</w:t>
            </w:r>
          </w:p>
        </w:tc>
        <w:tc>
          <w:tcPr>
            <w:tcW w:w="2099" w:type="dxa"/>
          </w:tcPr>
          <w:p w:rsidR="00B277EE" w:rsidRPr="00A92481" w:rsidRDefault="00B277EE" w:rsidP="004702A0">
            <w:pPr>
              <w:spacing w:line="400" w:lineRule="exact"/>
              <w:rPr>
                <w:rFonts w:asciiTheme="minorEastAsia" w:eastAsiaTheme="minorEastAsia" w:hAnsiTheme="minorEastAsia"/>
                <w:sz w:val="24"/>
              </w:rPr>
            </w:pPr>
            <w:r w:rsidRPr="00A92481">
              <w:rPr>
                <w:rFonts w:asciiTheme="minorEastAsia" w:eastAsiaTheme="minorEastAsia" w:hAnsiTheme="minorEastAsia" w:hint="eastAsia"/>
                <w:sz w:val="24"/>
              </w:rPr>
              <w:t>业绩时间（年）</w:t>
            </w:r>
          </w:p>
        </w:tc>
        <w:tc>
          <w:tcPr>
            <w:tcW w:w="1275" w:type="dxa"/>
            <w:vAlign w:val="center"/>
          </w:tcPr>
          <w:p w:rsidR="00B277EE" w:rsidRPr="00A92481" w:rsidRDefault="00B277EE" w:rsidP="004702A0">
            <w:pPr>
              <w:spacing w:line="400" w:lineRule="exact"/>
              <w:jc w:val="center"/>
              <w:rPr>
                <w:rFonts w:asciiTheme="minorEastAsia" w:eastAsiaTheme="minorEastAsia" w:hAnsiTheme="minorEastAsia"/>
                <w:sz w:val="24"/>
              </w:rPr>
            </w:pPr>
            <w:r w:rsidRPr="00A92481">
              <w:rPr>
                <w:rFonts w:asciiTheme="minorEastAsia" w:eastAsiaTheme="minorEastAsia" w:hAnsiTheme="minorEastAsia" w:hint="eastAsia"/>
                <w:sz w:val="24"/>
              </w:rPr>
              <w:t>备注</w:t>
            </w:r>
          </w:p>
        </w:tc>
      </w:tr>
      <w:tr w:rsidR="00B277EE" w:rsidRPr="00A92481" w:rsidTr="004702A0">
        <w:trPr>
          <w:trHeight w:val="385"/>
          <w:jc w:val="center"/>
        </w:trPr>
        <w:tc>
          <w:tcPr>
            <w:tcW w:w="852"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r>
      <w:tr w:rsidR="00B277EE" w:rsidRPr="00A92481" w:rsidTr="004702A0">
        <w:trPr>
          <w:trHeight w:val="385"/>
          <w:jc w:val="center"/>
        </w:trPr>
        <w:tc>
          <w:tcPr>
            <w:tcW w:w="852"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r>
      <w:tr w:rsidR="00B277EE" w:rsidRPr="00A92481" w:rsidTr="004702A0">
        <w:trPr>
          <w:trHeight w:val="385"/>
          <w:jc w:val="center"/>
        </w:trPr>
        <w:tc>
          <w:tcPr>
            <w:tcW w:w="852"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r>
      <w:tr w:rsidR="00B277EE" w:rsidRPr="00A92481" w:rsidTr="004702A0">
        <w:trPr>
          <w:trHeight w:val="371"/>
          <w:jc w:val="center"/>
        </w:trPr>
        <w:tc>
          <w:tcPr>
            <w:tcW w:w="852"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r>
      <w:tr w:rsidR="00B277EE" w:rsidRPr="00A92481" w:rsidTr="004702A0">
        <w:trPr>
          <w:trHeight w:val="371"/>
          <w:jc w:val="center"/>
        </w:trPr>
        <w:tc>
          <w:tcPr>
            <w:tcW w:w="852"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870"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56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376"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2099"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c>
          <w:tcPr>
            <w:tcW w:w="1275" w:type="dxa"/>
          </w:tcPr>
          <w:p w:rsidR="00B277EE" w:rsidRPr="00A92481" w:rsidRDefault="00B277EE" w:rsidP="004702A0">
            <w:pPr>
              <w:spacing w:line="400" w:lineRule="exact"/>
              <w:ind w:firstLineChars="200" w:firstLine="482"/>
              <w:rPr>
                <w:rFonts w:asciiTheme="minorEastAsia" w:eastAsiaTheme="minorEastAsia" w:hAnsiTheme="minorEastAsia"/>
                <w:b/>
                <w:sz w:val="24"/>
              </w:rPr>
            </w:pPr>
          </w:p>
        </w:tc>
      </w:tr>
    </w:tbl>
    <w:p w:rsidR="00B277EE" w:rsidRPr="00A92481" w:rsidRDefault="00B277EE" w:rsidP="00B277EE">
      <w:pPr>
        <w:pStyle w:val="ab"/>
        <w:spacing w:after="0" w:line="400" w:lineRule="exact"/>
        <w:ind w:firstLineChars="200" w:firstLine="482"/>
        <w:rPr>
          <w:rFonts w:asciiTheme="minorEastAsia" w:eastAsiaTheme="minorEastAsia" w:hAnsiTheme="minorEastAsia"/>
          <w:b/>
          <w:bCs/>
          <w:sz w:val="24"/>
          <w:szCs w:val="24"/>
        </w:rPr>
      </w:pPr>
      <w:r w:rsidRPr="00A92481">
        <w:rPr>
          <w:rFonts w:asciiTheme="minorEastAsia" w:eastAsiaTheme="minorEastAsia" w:hAnsiTheme="minorEastAsia" w:hint="eastAsia"/>
          <w:b/>
          <w:bCs/>
          <w:sz w:val="24"/>
          <w:szCs w:val="24"/>
        </w:rPr>
        <w:t>注：应提供类似合同复印件加盖单位公章</w:t>
      </w:r>
    </w:p>
    <w:p w:rsidR="00B277EE" w:rsidRPr="00A92481" w:rsidRDefault="004F54C9" w:rsidP="001D74AA">
      <w:pPr>
        <w:widowControl/>
        <w:jc w:val="left"/>
        <w:rPr>
          <w:rFonts w:asciiTheme="minorEastAsia" w:eastAsiaTheme="minorEastAsia" w:hAnsiTheme="minorEastAsia" w:cs="华文楷体"/>
          <w:b/>
          <w:color w:val="000000" w:themeColor="text1"/>
          <w:sz w:val="24"/>
        </w:rPr>
      </w:pPr>
      <w:r w:rsidRPr="00A92481">
        <w:rPr>
          <w:rFonts w:asciiTheme="minorEastAsia" w:eastAsiaTheme="minorEastAsia" w:hAnsiTheme="minorEastAsia" w:cs="华文楷体"/>
          <w:b/>
          <w:color w:val="000000" w:themeColor="text1"/>
          <w:sz w:val="24"/>
        </w:rPr>
        <w:br w:type="page"/>
      </w:r>
    </w:p>
    <w:p w:rsidR="003D61FA" w:rsidRPr="00A92481" w:rsidRDefault="006E6BA9" w:rsidP="00E81DC1">
      <w:pPr>
        <w:pStyle w:val="21"/>
        <w:spacing w:before="0" w:after="0" w:line="400" w:lineRule="exact"/>
        <w:jc w:val="both"/>
        <w:outlineLvl w:val="9"/>
        <w:rPr>
          <w:rFonts w:asciiTheme="minorEastAsia" w:eastAsiaTheme="minorEastAsia" w:hAnsiTheme="minorEastAsia" w:cs="华文楷体"/>
          <w:color w:val="000000" w:themeColor="text1"/>
          <w:sz w:val="24"/>
          <w:szCs w:val="24"/>
        </w:rPr>
      </w:pPr>
      <w:r w:rsidRPr="00A92481">
        <w:rPr>
          <w:rFonts w:asciiTheme="minorEastAsia" w:eastAsiaTheme="minorEastAsia" w:hAnsiTheme="minorEastAsia" w:cs="华文楷体" w:hint="eastAsia"/>
          <w:color w:val="000000" w:themeColor="text1"/>
          <w:sz w:val="24"/>
          <w:szCs w:val="24"/>
        </w:rPr>
        <w:lastRenderedPageBreak/>
        <w:t>（</w:t>
      </w:r>
      <w:r w:rsidR="00551974" w:rsidRPr="00A92481">
        <w:rPr>
          <w:rFonts w:asciiTheme="minorEastAsia" w:eastAsiaTheme="minorEastAsia" w:hAnsiTheme="minorEastAsia" w:cs="华文楷体" w:hint="eastAsia"/>
          <w:color w:val="000000" w:themeColor="text1"/>
          <w:sz w:val="24"/>
          <w:szCs w:val="24"/>
        </w:rPr>
        <w:t>六</w:t>
      </w:r>
      <w:r w:rsidRPr="00A92481">
        <w:rPr>
          <w:rFonts w:asciiTheme="minorEastAsia" w:eastAsiaTheme="minorEastAsia" w:hAnsiTheme="minorEastAsia" w:cs="华文楷体" w:hint="eastAsia"/>
          <w:color w:val="000000" w:themeColor="text1"/>
          <w:sz w:val="24"/>
          <w:szCs w:val="24"/>
        </w:rPr>
        <w:t>）商务与技术条款偏离表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2520"/>
        <w:gridCol w:w="2520"/>
        <w:gridCol w:w="1881"/>
        <w:gridCol w:w="1574"/>
      </w:tblGrid>
      <w:tr w:rsidR="00E81DC1" w:rsidRPr="00A92481" w:rsidTr="004702A0">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jc w:val="center"/>
              <w:rPr>
                <w:rFonts w:asciiTheme="minorEastAsia" w:eastAsiaTheme="minorEastAsia" w:hAnsiTheme="minorEastAsia"/>
                <w:b/>
                <w:bCs/>
              </w:rPr>
            </w:pPr>
            <w:r w:rsidRPr="00A92481">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jc w:val="center"/>
              <w:rPr>
                <w:rFonts w:asciiTheme="minorEastAsia" w:eastAsiaTheme="minorEastAsia" w:hAnsiTheme="minorEastAsia"/>
                <w:b/>
                <w:bCs/>
              </w:rPr>
            </w:pPr>
            <w:r w:rsidRPr="00A92481">
              <w:rPr>
                <w:rFonts w:asciiTheme="minorEastAsia" w:eastAsiaTheme="minorEastAsia" w:hAnsiTheme="minorEastAsia" w:hint="eastAsia"/>
                <w:b/>
                <w:bCs/>
              </w:rPr>
              <w:t>磋商文件</w:t>
            </w:r>
            <w:r w:rsidRPr="00A92481">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jc w:val="center"/>
              <w:rPr>
                <w:rFonts w:asciiTheme="minorEastAsia" w:eastAsiaTheme="minorEastAsia" w:hAnsiTheme="minorEastAsia"/>
                <w:b/>
                <w:bCs/>
              </w:rPr>
            </w:pPr>
            <w:r w:rsidRPr="00A92481">
              <w:rPr>
                <w:rFonts w:asciiTheme="minorEastAsia" w:eastAsiaTheme="minorEastAsia" w:hAnsiTheme="minorEastAsia" w:hint="eastAsia"/>
                <w:b/>
                <w:bCs/>
              </w:rPr>
              <w:t>投标</w:t>
            </w:r>
            <w:r w:rsidRPr="00A92481">
              <w:rPr>
                <w:rFonts w:asciiTheme="minorEastAsia" w:eastAsiaTheme="minorEastAsia" w:hAnsiTheme="minorEastAsia"/>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jc w:val="center"/>
              <w:rPr>
                <w:rFonts w:asciiTheme="minorEastAsia" w:eastAsiaTheme="minorEastAsia" w:hAnsiTheme="minorEastAsia"/>
                <w:b/>
                <w:bCs/>
              </w:rPr>
            </w:pPr>
            <w:r w:rsidRPr="00A92481">
              <w:rPr>
                <w:rFonts w:asciiTheme="minorEastAsia" w:eastAsiaTheme="minorEastAsia" w:hAnsiTheme="minorEastAsia"/>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jc w:val="center"/>
              <w:rPr>
                <w:rFonts w:asciiTheme="minorEastAsia" w:eastAsiaTheme="minorEastAsia" w:hAnsiTheme="minorEastAsia"/>
                <w:b/>
                <w:bCs/>
              </w:rPr>
            </w:pPr>
            <w:r w:rsidRPr="00A92481">
              <w:rPr>
                <w:rFonts w:asciiTheme="minorEastAsia" w:eastAsiaTheme="minorEastAsia" w:hAnsiTheme="minorEastAsia"/>
                <w:b/>
                <w:bCs/>
              </w:rPr>
              <w:t>说明</w:t>
            </w:r>
          </w:p>
        </w:tc>
      </w:tr>
      <w:tr w:rsidR="00E81DC1" w:rsidRPr="00A92481" w:rsidTr="004702A0">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r>
      <w:tr w:rsidR="00E81DC1" w:rsidRPr="00A92481" w:rsidTr="004702A0">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r>
      <w:tr w:rsidR="00E81DC1" w:rsidRPr="00A92481"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r>
      <w:tr w:rsidR="00E81DC1" w:rsidRPr="00A92481"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r>
      <w:tr w:rsidR="00E81DC1" w:rsidRPr="00A92481" w:rsidTr="004702A0">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2520"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881"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c>
          <w:tcPr>
            <w:tcW w:w="1574" w:type="dxa"/>
            <w:tcBorders>
              <w:top w:val="single" w:sz="4" w:space="0" w:color="auto"/>
              <w:left w:val="single" w:sz="4" w:space="0" w:color="auto"/>
              <w:bottom w:val="single" w:sz="4" w:space="0" w:color="auto"/>
              <w:right w:val="single" w:sz="4" w:space="0" w:color="auto"/>
            </w:tcBorders>
            <w:vAlign w:val="center"/>
          </w:tcPr>
          <w:p w:rsidR="00E81DC1" w:rsidRPr="00A92481" w:rsidRDefault="00E81DC1" w:rsidP="004702A0">
            <w:pPr>
              <w:spacing w:line="240" w:lineRule="exact"/>
              <w:jc w:val="center"/>
              <w:rPr>
                <w:rFonts w:asciiTheme="minorEastAsia" w:eastAsiaTheme="minorEastAsia" w:hAnsiTheme="minorEastAsia"/>
              </w:rPr>
            </w:pPr>
          </w:p>
        </w:tc>
      </w:tr>
    </w:tbl>
    <w:p w:rsidR="00A33491" w:rsidRPr="00A92481" w:rsidRDefault="00E81DC1" w:rsidP="00825796">
      <w:pPr>
        <w:ind w:leftChars="100" w:left="210"/>
        <w:rPr>
          <w:rFonts w:asciiTheme="minorEastAsia" w:eastAsiaTheme="minorEastAsia" w:hAnsiTheme="minorEastAsia"/>
          <w:b/>
        </w:rPr>
      </w:pPr>
      <w:r w:rsidRPr="00A92481">
        <w:rPr>
          <w:rFonts w:asciiTheme="minorEastAsia" w:eastAsiaTheme="minorEastAsia" w:hAnsiTheme="minorEastAsia"/>
          <w:b/>
        </w:rPr>
        <w:t>注：如无偏差，投标人不需要填表，但应声明：“本</w:t>
      </w:r>
      <w:r w:rsidR="00CA45C5" w:rsidRPr="00A92481">
        <w:rPr>
          <w:rFonts w:asciiTheme="minorEastAsia" w:eastAsiaTheme="minorEastAsia" w:hAnsiTheme="minorEastAsia" w:hint="eastAsia"/>
          <w:b/>
        </w:rPr>
        <w:t>投标</w:t>
      </w:r>
      <w:r w:rsidRPr="00A92481">
        <w:rPr>
          <w:rFonts w:asciiTheme="minorEastAsia" w:eastAsiaTheme="minorEastAsia" w:hAnsiTheme="minorEastAsia"/>
          <w:b/>
        </w:rPr>
        <w:t>文件完全响应磋商文件所有条款的要求，无偏差。”</w:t>
      </w:r>
      <w:bookmarkEnd w:id="15"/>
    </w:p>
    <w:p w:rsidR="00A33491" w:rsidRPr="00A92481" w:rsidRDefault="00A33491" w:rsidP="00A33491">
      <w:pPr>
        <w:ind w:left="413" w:hangingChars="196" w:hanging="413"/>
        <w:rPr>
          <w:rFonts w:asciiTheme="minorEastAsia" w:eastAsiaTheme="minorEastAsia" w:hAnsiTheme="minorEastAsia"/>
          <w:b/>
        </w:rPr>
      </w:pPr>
    </w:p>
    <w:p w:rsidR="00A33491" w:rsidRPr="00A92481" w:rsidRDefault="00E81DC1" w:rsidP="00223BF0">
      <w:pPr>
        <w:ind w:leftChars="100" w:left="210" w:firstLineChars="100" w:firstLine="240"/>
        <w:rPr>
          <w:rFonts w:asciiTheme="minorEastAsia" w:eastAsiaTheme="minorEastAsia" w:hAnsiTheme="minorEastAsia" w:cs="华文楷体"/>
          <w:color w:val="000000" w:themeColor="text1"/>
          <w:sz w:val="24"/>
          <w:u w:val="single"/>
        </w:rPr>
      </w:pPr>
      <w:r w:rsidRPr="00A92481">
        <w:rPr>
          <w:rFonts w:asciiTheme="minorEastAsia" w:eastAsiaTheme="minorEastAsia" w:hAnsiTheme="minorEastAsia" w:cs="华文楷体"/>
          <w:color w:val="000000" w:themeColor="text1"/>
          <w:sz w:val="24"/>
        </w:rPr>
        <w:t>投标人：</w:t>
      </w:r>
      <w:r w:rsidRPr="00A92481">
        <w:rPr>
          <w:rFonts w:asciiTheme="minorEastAsia" w:eastAsiaTheme="minorEastAsia" w:hAnsiTheme="minorEastAsia" w:cs="华文楷体"/>
          <w:color w:val="000000" w:themeColor="text1"/>
          <w:sz w:val="24"/>
          <w:u w:val="single"/>
        </w:rPr>
        <w:t>（</w:t>
      </w:r>
      <w:r w:rsidR="00A33491" w:rsidRPr="00A92481">
        <w:rPr>
          <w:rFonts w:asciiTheme="minorEastAsia" w:eastAsiaTheme="minorEastAsia" w:hAnsiTheme="minorEastAsia" w:cs="华文楷体" w:hint="eastAsia"/>
          <w:color w:val="000000" w:themeColor="text1"/>
          <w:sz w:val="24"/>
          <w:u w:val="single"/>
        </w:rPr>
        <w:t>公</w:t>
      </w:r>
      <w:r w:rsidRPr="00A92481">
        <w:rPr>
          <w:rFonts w:asciiTheme="minorEastAsia" w:eastAsiaTheme="minorEastAsia" w:hAnsiTheme="minorEastAsia" w:cs="华文楷体"/>
          <w:color w:val="000000" w:themeColor="text1"/>
          <w:sz w:val="24"/>
          <w:u w:val="single"/>
        </w:rPr>
        <w:t xml:space="preserve">章）   </w:t>
      </w:r>
    </w:p>
    <w:p w:rsidR="00A33491" w:rsidRPr="00A92481" w:rsidRDefault="00A33491" w:rsidP="00A33491">
      <w:pPr>
        <w:ind w:left="470" w:hangingChars="196" w:hanging="470"/>
        <w:rPr>
          <w:rFonts w:asciiTheme="minorEastAsia" w:eastAsiaTheme="minorEastAsia" w:hAnsiTheme="minorEastAsia" w:cs="华文楷体"/>
          <w:color w:val="000000" w:themeColor="text1"/>
          <w:sz w:val="24"/>
        </w:rPr>
      </w:pPr>
    </w:p>
    <w:p w:rsidR="00A33491" w:rsidRPr="00A92481" w:rsidRDefault="00E81DC1" w:rsidP="00223BF0">
      <w:pPr>
        <w:ind w:leftChars="100" w:left="210" w:firstLineChars="100" w:firstLine="24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投标人代表签字：___________________</w:t>
      </w:r>
      <w:bookmarkStart w:id="17" w:name="_Toc86202650"/>
    </w:p>
    <w:p w:rsidR="00A33491" w:rsidRPr="00A92481" w:rsidRDefault="00A33491" w:rsidP="00A33491">
      <w:pPr>
        <w:ind w:left="470" w:hangingChars="196" w:hanging="470"/>
        <w:rPr>
          <w:rFonts w:asciiTheme="minorEastAsia" w:eastAsiaTheme="minorEastAsia" w:hAnsiTheme="minorEastAsia" w:cs="华文楷体"/>
          <w:color w:val="000000" w:themeColor="text1"/>
          <w:sz w:val="24"/>
        </w:rPr>
      </w:pPr>
    </w:p>
    <w:p w:rsidR="00A33491" w:rsidRPr="00A92481" w:rsidRDefault="00E81DC1" w:rsidP="00223BF0">
      <w:pPr>
        <w:ind w:leftChars="100" w:left="210" w:right="240" w:firstLineChars="100" w:firstLine="240"/>
        <w:jc w:val="left"/>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日期：</w:t>
      </w:r>
      <w:bookmarkEnd w:id="17"/>
      <w:r w:rsidR="00C94217" w:rsidRPr="00A92481">
        <w:rPr>
          <w:rFonts w:asciiTheme="minorEastAsia" w:eastAsiaTheme="minorEastAsia" w:hAnsiTheme="minorEastAsia" w:cs="华文楷体" w:hint="eastAsia"/>
          <w:color w:val="000000" w:themeColor="text1"/>
          <w:sz w:val="24"/>
        </w:rPr>
        <w:t>年 月 日</w:t>
      </w:r>
    </w:p>
    <w:p w:rsidR="00A33491" w:rsidRPr="00A92481" w:rsidRDefault="00A33491" w:rsidP="00A33491">
      <w:pPr>
        <w:ind w:left="472" w:hangingChars="196" w:hanging="472"/>
        <w:rPr>
          <w:rFonts w:asciiTheme="minorEastAsia" w:eastAsiaTheme="minorEastAsia" w:hAnsiTheme="minorEastAsia" w:cs="华文楷体"/>
          <w:b/>
          <w:bCs/>
          <w:color w:val="000000" w:themeColor="text1"/>
          <w:sz w:val="24"/>
        </w:rPr>
      </w:pPr>
    </w:p>
    <w:p w:rsidR="00F64162" w:rsidRPr="00A92481" w:rsidRDefault="00F64162" w:rsidP="00A33491">
      <w:pPr>
        <w:ind w:left="472" w:hangingChars="196" w:hanging="472"/>
        <w:rPr>
          <w:rFonts w:asciiTheme="minorEastAsia" w:eastAsiaTheme="minorEastAsia" w:hAnsiTheme="minorEastAsia" w:cs="华文楷体"/>
          <w:b/>
          <w:bCs/>
          <w:color w:val="000000" w:themeColor="text1"/>
          <w:sz w:val="24"/>
        </w:rPr>
      </w:pPr>
    </w:p>
    <w:p w:rsidR="00F64162" w:rsidRPr="00A92481" w:rsidRDefault="00F64162" w:rsidP="00F64162">
      <w:pPr>
        <w:spacing w:line="340" w:lineRule="exact"/>
        <w:rPr>
          <w:rFonts w:asciiTheme="minorEastAsia" w:eastAsiaTheme="minorEastAsia" w:hAnsiTheme="minorEastAsia"/>
          <w:b/>
          <w:sz w:val="24"/>
        </w:rPr>
      </w:pPr>
      <w:r w:rsidRPr="00A92481">
        <w:rPr>
          <w:rFonts w:asciiTheme="minorEastAsia" w:eastAsiaTheme="minorEastAsia" w:hAnsiTheme="minorEastAsia" w:hint="eastAsia"/>
          <w:b/>
          <w:sz w:val="24"/>
        </w:rPr>
        <w:t>（</w:t>
      </w:r>
      <w:r w:rsidRPr="00A92481">
        <w:rPr>
          <w:rFonts w:asciiTheme="minorEastAsia" w:eastAsiaTheme="minorEastAsia" w:hAnsiTheme="minorEastAsia" w:hint="eastAsia"/>
          <w:b/>
          <w:sz w:val="24"/>
        </w:rPr>
        <w:t>七</w:t>
      </w:r>
      <w:r w:rsidRPr="00A92481">
        <w:rPr>
          <w:rFonts w:asciiTheme="minorEastAsia" w:eastAsiaTheme="minorEastAsia" w:hAnsiTheme="minorEastAsia" w:hint="eastAsia"/>
          <w:b/>
          <w:sz w:val="24"/>
        </w:rPr>
        <w:t>）承诺书</w:t>
      </w:r>
    </w:p>
    <w:p w:rsidR="00F64162" w:rsidRPr="00A92481" w:rsidRDefault="00F64162" w:rsidP="00F64162">
      <w:pPr>
        <w:spacing w:line="360" w:lineRule="exact"/>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致江苏师范大学：</w:t>
      </w:r>
    </w:p>
    <w:p w:rsidR="00F64162" w:rsidRPr="00A92481" w:rsidRDefault="00F64162" w:rsidP="00F64162">
      <w:pPr>
        <w:spacing w:line="360" w:lineRule="exact"/>
        <w:jc w:val="left"/>
        <w:rPr>
          <w:rFonts w:asciiTheme="minorEastAsia" w:eastAsiaTheme="minorEastAsia" w:hAnsiTheme="minorEastAsia" w:hint="eastAsia"/>
          <w:sz w:val="24"/>
        </w:rPr>
      </w:pP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我单位符合《中华人民共和国政府采购法》第二十二条的规定，符合本项目相关资质要求。</w:t>
      </w: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我单位按照采购（招标）文件的要求编制响应文件，并对其提交的响应文件的真实性、合法性承担法律责任。</w:t>
      </w: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我单位</w:t>
      </w:r>
      <w:proofErr w:type="gramStart"/>
      <w:r w:rsidRPr="00A92481">
        <w:rPr>
          <w:rFonts w:asciiTheme="minorEastAsia" w:eastAsiaTheme="minorEastAsia" w:hAnsiTheme="minorEastAsia" w:hint="eastAsia"/>
          <w:sz w:val="24"/>
        </w:rPr>
        <w:t>兹宣布</w:t>
      </w:r>
      <w:proofErr w:type="gramEnd"/>
      <w:r w:rsidRPr="00A92481">
        <w:rPr>
          <w:rFonts w:asciiTheme="minorEastAsia" w:eastAsiaTheme="minorEastAsia" w:hAnsiTheme="minorEastAsia" w:hint="eastAsia"/>
          <w:sz w:val="24"/>
        </w:rPr>
        <w:t xml:space="preserve">同意如下: </w:t>
      </w: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一、完全承担根据本项目磋商文件规定完成合同的责任和义务（如有偏离，将全部填写在偏离表中）。</w:t>
      </w: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二、保证所提供的响应文件及所有材料的真实、合法、有效，并对其负责。</w:t>
      </w: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三、已详细审核磋商文件（</w:t>
      </w:r>
      <w:proofErr w:type="gramStart"/>
      <w:r w:rsidRPr="00A92481">
        <w:rPr>
          <w:rFonts w:asciiTheme="minorEastAsia" w:eastAsiaTheme="minorEastAsia" w:hAnsiTheme="minorEastAsia" w:hint="eastAsia"/>
          <w:sz w:val="24"/>
        </w:rPr>
        <w:t>含竞磋商</w:t>
      </w:r>
      <w:proofErr w:type="gramEnd"/>
      <w:r w:rsidRPr="00A92481">
        <w:rPr>
          <w:rFonts w:asciiTheme="minorEastAsia" w:eastAsiaTheme="minorEastAsia" w:hAnsiTheme="minorEastAsia" w:hint="eastAsia"/>
          <w:sz w:val="24"/>
        </w:rPr>
        <w:t>文件的澄清或者修改），完全理解并同意放弃对这方面不明及误解的权利。</w:t>
      </w: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四、所供货物保证符合国家有关产品质量、性能和安全标准，无权利瑕疵。</w:t>
      </w: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五、报价有效期为90个工作日。</w:t>
      </w: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六、同意向贵方提供贵方可能要求的与本次招标采购有关的任何证据或资料。</w:t>
      </w: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七、完全理解贵方不一定要接受最低的报价或收到的任何报价。</w:t>
      </w:r>
    </w:p>
    <w:p w:rsidR="00F64162" w:rsidRPr="00A92481" w:rsidRDefault="00F64162" w:rsidP="00F64162">
      <w:pPr>
        <w:spacing w:line="360" w:lineRule="exact"/>
        <w:jc w:val="left"/>
        <w:rPr>
          <w:rFonts w:asciiTheme="minorEastAsia" w:eastAsiaTheme="minorEastAsia" w:hAnsiTheme="minorEastAsia" w:hint="eastAsia"/>
          <w:sz w:val="24"/>
        </w:rPr>
      </w:pPr>
    </w:p>
    <w:p w:rsidR="00F64162" w:rsidRPr="00A92481" w:rsidRDefault="00F64162" w:rsidP="00F64162">
      <w:pPr>
        <w:spacing w:line="360" w:lineRule="exact"/>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投标人全称（加盖公章）：</w:t>
      </w:r>
    </w:p>
    <w:p w:rsidR="00F64162" w:rsidRPr="00A92481" w:rsidRDefault="00F64162" w:rsidP="00F64162">
      <w:pPr>
        <w:spacing w:line="360" w:lineRule="exact"/>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 xml:space="preserve">法定代表人或投标人代表（签字或盖章）：  </w:t>
      </w:r>
    </w:p>
    <w:p w:rsidR="00F64162" w:rsidRPr="00A92481" w:rsidRDefault="00F64162" w:rsidP="00F64162">
      <w:pPr>
        <w:spacing w:line="360" w:lineRule="exact"/>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联系电话：</w:t>
      </w:r>
    </w:p>
    <w:p w:rsidR="00F64162" w:rsidRPr="00A92481" w:rsidRDefault="00F64162" w:rsidP="00F64162">
      <w:pPr>
        <w:spacing w:line="360" w:lineRule="exact"/>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移动电话：</w:t>
      </w:r>
    </w:p>
    <w:p w:rsidR="00F64162" w:rsidRPr="00A92481" w:rsidRDefault="00F64162" w:rsidP="00A33491">
      <w:pPr>
        <w:ind w:left="472" w:hangingChars="196" w:hanging="472"/>
        <w:rPr>
          <w:rFonts w:asciiTheme="minorEastAsia" w:eastAsiaTheme="minorEastAsia" w:hAnsiTheme="minorEastAsia" w:cs="华文楷体" w:hint="eastAsia"/>
          <w:b/>
          <w:bCs/>
          <w:color w:val="000000" w:themeColor="text1"/>
          <w:sz w:val="24"/>
        </w:rPr>
      </w:pPr>
    </w:p>
    <w:p w:rsidR="00F64162" w:rsidRPr="00A92481" w:rsidRDefault="00F64162" w:rsidP="00F64162">
      <w:pPr>
        <w:spacing w:line="340" w:lineRule="exact"/>
        <w:rPr>
          <w:rFonts w:asciiTheme="minorEastAsia" w:eastAsiaTheme="minorEastAsia" w:hAnsiTheme="minorEastAsia"/>
          <w:b/>
          <w:sz w:val="24"/>
        </w:rPr>
      </w:pPr>
      <w:r w:rsidRPr="00A92481">
        <w:rPr>
          <w:rFonts w:asciiTheme="minorEastAsia" w:eastAsiaTheme="minorEastAsia" w:hAnsiTheme="minorEastAsia" w:hint="eastAsia"/>
          <w:b/>
          <w:sz w:val="24"/>
        </w:rPr>
        <w:lastRenderedPageBreak/>
        <w:t>（</w:t>
      </w:r>
      <w:r w:rsidRPr="00A92481">
        <w:rPr>
          <w:rFonts w:asciiTheme="minorEastAsia" w:eastAsiaTheme="minorEastAsia" w:hAnsiTheme="minorEastAsia" w:hint="eastAsia"/>
          <w:b/>
          <w:sz w:val="24"/>
        </w:rPr>
        <w:t>八</w:t>
      </w:r>
      <w:r w:rsidRPr="00A92481">
        <w:rPr>
          <w:rFonts w:asciiTheme="minorEastAsia" w:eastAsiaTheme="minorEastAsia" w:hAnsiTheme="minorEastAsia" w:hint="eastAsia"/>
          <w:b/>
          <w:sz w:val="24"/>
        </w:rPr>
        <w:t>）无重大违法记录的书面声明</w:t>
      </w: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我单位在参加本项目政府采购活动前3年内在经营活动中没有重大违法记录。重大违法记录是指因违法经营受到刑事处罚或者责令停产停业、吊销许可证或者执照、较大数额罚款等行政处罚。</w:t>
      </w:r>
    </w:p>
    <w:p w:rsidR="00F64162" w:rsidRPr="00A92481" w:rsidRDefault="00F64162" w:rsidP="00F64162">
      <w:pPr>
        <w:spacing w:line="360" w:lineRule="exact"/>
        <w:ind w:firstLineChars="200" w:firstLine="480"/>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我单位对上述声明的真实性负责。如有虚假，将依法承担相应责任。</w:t>
      </w:r>
    </w:p>
    <w:p w:rsidR="00F64162" w:rsidRPr="00A92481" w:rsidRDefault="00F64162" w:rsidP="00F64162">
      <w:pPr>
        <w:spacing w:line="360" w:lineRule="exact"/>
        <w:jc w:val="left"/>
        <w:rPr>
          <w:rFonts w:asciiTheme="minorEastAsia" w:eastAsiaTheme="minorEastAsia" w:hAnsiTheme="minorEastAsia" w:hint="eastAsia"/>
          <w:sz w:val="24"/>
        </w:rPr>
      </w:pPr>
    </w:p>
    <w:p w:rsidR="00F64162" w:rsidRPr="00A92481" w:rsidRDefault="00F64162" w:rsidP="00F64162">
      <w:pPr>
        <w:spacing w:line="360" w:lineRule="exact"/>
        <w:jc w:val="left"/>
        <w:rPr>
          <w:rFonts w:asciiTheme="minorEastAsia" w:eastAsiaTheme="minorEastAsia" w:hAnsiTheme="minorEastAsia" w:hint="eastAsia"/>
          <w:sz w:val="24"/>
        </w:rPr>
      </w:pPr>
    </w:p>
    <w:p w:rsidR="00F64162" w:rsidRPr="00A92481" w:rsidRDefault="00F64162" w:rsidP="00F64162">
      <w:pPr>
        <w:spacing w:line="360" w:lineRule="exact"/>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投标人全称（加盖公章）：</w:t>
      </w:r>
    </w:p>
    <w:p w:rsidR="00F64162" w:rsidRPr="00A92481" w:rsidRDefault="00F64162" w:rsidP="00F64162">
      <w:pPr>
        <w:spacing w:line="360" w:lineRule="exact"/>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 xml:space="preserve">法定代表人或投标人代表（签字或盖章）：  </w:t>
      </w:r>
    </w:p>
    <w:p w:rsidR="00F64162" w:rsidRPr="00A92481" w:rsidRDefault="00F64162" w:rsidP="00F64162">
      <w:pPr>
        <w:spacing w:line="360" w:lineRule="exact"/>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联系电话：</w:t>
      </w:r>
    </w:p>
    <w:p w:rsidR="00F64162" w:rsidRPr="00A92481" w:rsidRDefault="00F64162" w:rsidP="00F64162">
      <w:pPr>
        <w:spacing w:line="360" w:lineRule="exact"/>
        <w:jc w:val="left"/>
        <w:rPr>
          <w:rFonts w:asciiTheme="minorEastAsia" w:eastAsiaTheme="minorEastAsia" w:hAnsiTheme="minorEastAsia" w:hint="eastAsia"/>
          <w:sz w:val="24"/>
        </w:rPr>
      </w:pPr>
      <w:r w:rsidRPr="00A92481">
        <w:rPr>
          <w:rFonts w:asciiTheme="minorEastAsia" w:eastAsiaTheme="minorEastAsia" w:hAnsiTheme="minorEastAsia" w:hint="eastAsia"/>
          <w:sz w:val="24"/>
        </w:rPr>
        <w:t>移动电话：</w:t>
      </w:r>
    </w:p>
    <w:p w:rsidR="00F54126" w:rsidRPr="00A92481" w:rsidRDefault="00F54126" w:rsidP="00A33491">
      <w:pPr>
        <w:ind w:left="472" w:hangingChars="196" w:hanging="472"/>
        <w:rPr>
          <w:rFonts w:asciiTheme="minorEastAsia" w:eastAsiaTheme="minorEastAsia" w:hAnsiTheme="minorEastAsia" w:cs="华文楷体"/>
          <w:b/>
          <w:bCs/>
          <w:color w:val="000000" w:themeColor="text1"/>
          <w:sz w:val="24"/>
        </w:rPr>
      </w:pPr>
    </w:p>
    <w:p w:rsidR="007C19EB" w:rsidRPr="00A92481" w:rsidRDefault="007C19EB" w:rsidP="00A33491">
      <w:pPr>
        <w:ind w:left="472" w:hangingChars="196" w:hanging="472"/>
        <w:rPr>
          <w:rFonts w:asciiTheme="minorEastAsia" w:eastAsiaTheme="minorEastAsia" w:hAnsiTheme="minorEastAsia" w:cs="华文楷体"/>
          <w:b/>
          <w:bCs/>
          <w:color w:val="000000" w:themeColor="text1"/>
          <w:sz w:val="24"/>
        </w:rPr>
      </w:pPr>
      <w:r w:rsidRPr="00A92481">
        <w:rPr>
          <w:rFonts w:asciiTheme="minorEastAsia" w:eastAsiaTheme="minorEastAsia" w:hAnsiTheme="minorEastAsia" w:cs="华文楷体" w:hint="eastAsia"/>
          <w:b/>
          <w:bCs/>
          <w:color w:val="000000" w:themeColor="text1"/>
          <w:sz w:val="24"/>
        </w:rPr>
        <w:t>（</w:t>
      </w:r>
      <w:r w:rsidR="00F64162" w:rsidRPr="00A92481">
        <w:rPr>
          <w:rFonts w:asciiTheme="minorEastAsia" w:eastAsiaTheme="minorEastAsia" w:hAnsiTheme="minorEastAsia" w:cs="华文楷体" w:hint="eastAsia"/>
          <w:b/>
          <w:bCs/>
          <w:color w:val="000000" w:themeColor="text1"/>
          <w:sz w:val="24"/>
        </w:rPr>
        <w:t>九</w:t>
      </w:r>
      <w:r w:rsidRPr="00A92481">
        <w:rPr>
          <w:rFonts w:asciiTheme="minorEastAsia" w:eastAsiaTheme="minorEastAsia" w:hAnsiTheme="minorEastAsia" w:cs="华文楷体" w:hint="eastAsia"/>
          <w:b/>
          <w:bCs/>
          <w:color w:val="000000" w:themeColor="text1"/>
          <w:sz w:val="24"/>
        </w:rPr>
        <w:t>）资格审查符合性审查材料索引表</w:t>
      </w:r>
    </w:p>
    <w:p w:rsidR="00A33491" w:rsidRPr="00A92481" w:rsidRDefault="00A33491" w:rsidP="00A33491">
      <w:pPr>
        <w:ind w:left="472" w:hangingChars="196" w:hanging="472"/>
        <w:rPr>
          <w:rFonts w:asciiTheme="minorEastAsia" w:eastAsiaTheme="minorEastAsia" w:hAnsiTheme="minorEastAsia" w:cs="华文楷体"/>
          <w:b/>
          <w:bCs/>
          <w:color w:val="000000" w:themeColor="text1"/>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770"/>
        <w:gridCol w:w="2127"/>
        <w:gridCol w:w="1984"/>
      </w:tblGrid>
      <w:tr w:rsidR="007C19EB" w:rsidRPr="00A92481" w:rsidTr="00C105A0">
        <w:trPr>
          <w:trHeight w:val="750"/>
        </w:trPr>
        <w:tc>
          <w:tcPr>
            <w:tcW w:w="1008" w:type="dxa"/>
            <w:vAlign w:val="center"/>
          </w:tcPr>
          <w:p w:rsidR="007C19EB" w:rsidRPr="00A92481" w:rsidRDefault="007C19EB" w:rsidP="009955CE">
            <w:pPr>
              <w:jc w:val="center"/>
              <w:rPr>
                <w:rFonts w:asciiTheme="minorEastAsia" w:eastAsiaTheme="minorEastAsia" w:hAnsiTheme="minorEastAsia" w:cs="楷体"/>
                <w:b/>
                <w:bCs/>
                <w:sz w:val="24"/>
              </w:rPr>
            </w:pPr>
            <w:r w:rsidRPr="00A92481">
              <w:rPr>
                <w:rFonts w:asciiTheme="minorEastAsia" w:eastAsiaTheme="minorEastAsia" w:hAnsiTheme="minorEastAsia" w:cs="楷体" w:hint="eastAsia"/>
                <w:b/>
                <w:bCs/>
                <w:sz w:val="24"/>
              </w:rPr>
              <w:t>序号</w:t>
            </w:r>
          </w:p>
        </w:tc>
        <w:tc>
          <w:tcPr>
            <w:tcW w:w="4770" w:type="dxa"/>
            <w:vAlign w:val="center"/>
          </w:tcPr>
          <w:p w:rsidR="007C19EB" w:rsidRPr="00A92481" w:rsidRDefault="007C19EB" w:rsidP="009955CE">
            <w:pPr>
              <w:ind w:firstLineChars="200" w:firstLine="482"/>
              <w:jc w:val="center"/>
              <w:rPr>
                <w:rFonts w:asciiTheme="minorEastAsia" w:eastAsiaTheme="minorEastAsia" w:hAnsiTheme="minorEastAsia" w:cs="楷体"/>
                <w:b/>
                <w:bCs/>
                <w:sz w:val="24"/>
              </w:rPr>
            </w:pPr>
            <w:r w:rsidRPr="00A92481">
              <w:rPr>
                <w:rFonts w:asciiTheme="minorEastAsia" w:eastAsiaTheme="minorEastAsia" w:hAnsiTheme="minorEastAsia" w:cs="楷体" w:hint="eastAsia"/>
                <w:b/>
                <w:bCs/>
                <w:sz w:val="24"/>
              </w:rPr>
              <w:t>文件名称</w:t>
            </w:r>
          </w:p>
        </w:tc>
        <w:tc>
          <w:tcPr>
            <w:tcW w:w="2127" w:type="dxa"/>
            <w:vAlign w:val="center"/>
          </w:tcPr>
          <w:p w:rsidR="007C19EB" w:rsidRPr="00A92481" w:rsidRDefault="007C19EB" w:rsidP="009955CE">
            <w:pPr>
              <w:jc w:val="center"/>
              <w:rPr>
                <w:rFonts w:asciiTheme="minorEastAsia" w:eastAsiaTheme="minorEastAsia" w:hAnsiTheme="minorEastAsia" w:cs="楷体"/>
                <w:b/>
                <w:bCs/>
                <w:sz w:val="24"/>
              </w:rPr>
            </w:pPr>
            <w:r w:rsidRPr="00A92481">
              <w:rPr>
                <w:rFonts w:asciiTheme="minorEastAsia" w:eastAsiaTheme="minorEastAsia" w:hAnsiTheme="minorEastAsia" w:cs="楷体" w:hint="eastAsia"/>
                <w:b/>
                <w:bCs/>
                <w:sz w:val="24"/>
              </w:rPr>
              <w:t>备注</w:t>
            </w:r>
          </w:p>
        </w:tc>
        <w:tc>
          <w:tcPr>
            <w:tcW w:w="1984" w:type="dxa"/>
            <w:vAlign w:val="center"/>
          </w:tcPr>
          <w:p w:rsidR="007C19EB" w:rsidRPr="00A92481" w:rsidRDefault="007C19EB" w:rsidP="009955CE">
            <w:pPr>
              <w:jc w:val="center"/>
              <w:rPr>
                <w:rFonts w:asciiTheme="minorEastAsia" w:eastAsiaTheme="minorEastAsia" w:hAnsiTheme="minorEastAsia" w:cs="楷体"/>
                <w:b/>
                <w:bCs/>
                <w:sz w:val="24"/>
              </w:rPr>
            </w:pPr>
            <w:r w:rsidRPr="00A92481">
              <w:rPr>
                <w:rFonts w:asciiTheme="minorEastAsia" w:eastAsiaTheme="minorEastAsia" w:hAnsiTheme="minorEastAsia" w:cs="楷体" w:hint="eastAsia"/>
                <w:b/>
                <w:bCs/>
                <w:sz w:val="24"/>
              </w:rPr>
              <w:t>对应页码</w:t>
            </w:r>
          </w:p>
        </w:tc>
      </w:tr>
      <w:tr w:rsidR="007C19EB" w:rsidRPr="00A92481" w:rsidTr="00DD7A97">
        <w:trPr>
          <w:trHeight w:val="508"/>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1</w:t>
            </w:r>
          </w:p>
        </w:tc>
        <w:tc>
          <w:tcPr>
            <w:tcW w:w="4770" w:type="dxa"/>
            <w:vAlign w:val="center"/>
          </w:tcPr>
          <w:p w:rsidR="007C19EB" w:rsidRPr="00A92481" w:rsidRDefault="007C19EB" w:rsidP="001D74AA">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投标函</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559"/>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2</w:t>
            </w:r>
          </w:p>
        </w:tc>
        <w:tc>
          <w:tcPr>
            <w:tcW w:w="4770"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法定代表人的授权委托书</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514"/>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3</w:t>
            </w:r>
          </w:p>
        </w:tc>
        <w:tc>
          <w:tcPr>
            <w:tcW w:w="4770" w:type="dxa"/>
            <w:vAlign w:val="center"/>
          </w:tcPr>
          <w:p w:rsidR="007C19EB" w:rsidRPr="00A92481" w:rsidRDefault="00F64162"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承诺书</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610"/>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4</w:t>
            </w:r>
          </w:p>
        </w:tc>
        <w:tc>
          <w:tcPr>
            <w:tcW w:w="4770"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无重大违法记录的书面声明</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550"/>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5</w:t>
            </w:r>
          </w:p>
        </w:tc>
        <w:tc>
          <w:tcPr>
            <w:tcW w:w="4770" w:type="dxa"/>
            <w:vAlign w:val="center"/>
          </w:tcPr>
          <w:p w:rsidR="007C19EB" w:rsidRPr="00A92481" w:rsidRDefault="007C19EB" w:rsidP="001D74AA">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营业执照复印件</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504"/>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6</w:t>
            </w:r>
          </w:p>
        </w:tc>
        <w:tc>
          <w:tcPr>
            <w:tcW w:w="4770"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资产负债表、利润表</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600"/>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7</w:t>
            </w:r>
          </w:p>
        </w:tc>
        <w:tc>
          <w:tcPr>
            <w:tcW w:w="4770"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信用查询截图</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564"/>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8</w:t>
            </w:r>
          </w:p>
        </w:tc>
        <w:tc>
          <w:tcPr>
            <w:tcW w:w="4770" w:type="dxa"/>
            <w:vAlign w:val="center"/>
          </w:tcPr>
          <w:p w:rsidR="007C19EB" w:rsidRPr="00A92481" w:rsidRDefault="00C105A0" w:rsidP="001D74AA">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投标单位为投标代表缴纳</w:t>
            </w:r>
            <w:proofErr w:type="gramStart"/>
            <w:r w:rsidRPr="00A92481">
              <w:rPr>
                <w:rFonts w:asciiTheme="minorEastAsia" w:eastAsiaTheme="minorEastAsia" w:hAnsiTheme="minorEastAsia" w:cs="楷体" w:hint="eastAsia"/>
                <w:bCs/>
                <w:sz w:val="24"/>
              </w:rPr>
              <w:t>社保证明</w:t>
            </w:r>
            <w:proofErr w:type="gramEnd"/>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r w:rsidR="007C19EB" w:rsidRPr="00A92481" w:rsidTr="00D61714">
        <w:trPr>
          <w:trHeight w:val="624"/>
        </w:trPr>
        <w:tc>
          <w:tcPr>
            <w:tcW w:w="1008"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9</w:t>
            </w:r>
          </w:p>
        </w:tc>
        <w:tc>
          <w:tcPr>
            <w:tcW w:w="4770" w:type="dxa"/>
            <w:vAlign w:val="center"/>
          </w:tcPr>
          <w:p w:rsidR="007C19EB" w:rsidRPr="00A92481" w:rsidRDefault="007C19EB" w:rsidP="009955CE">
            <w:pPr>
              <w:jc w:val="center"/>
              <w:rPr>
                <w:rFonts w:asciiTheme="minorEastAsia" w:eastAsiaTheme="minorEastAsia" w:hAnsiTheme="minorEastAsia" w:cs="楷体"/>
                <w:bCs/>
                <w:sz w:val="24"/>
              </w:rPr>
            </w:pPr>
            <w:r w:rsidRPr="00A92481">
              <w:rPr>
                <w:rFonts w:asciiTheme="minorEastAsia" w:eastAsiaTheme="minorEastAsia" w:hAnsiTheme="minorEastAsia" w:cs="楷体" w:hint="eastAsia"/>
                <w:bCs/>
                <w:sz w:val="24"/>
              </w:rPr>
              <w:t>商务和技术偏离表</w:t>
            </w:r>
          </w:p>
        </w:tc>
        <w:tc>
          <w:tcPr>
            <w:tcW w:w="2127" w:type="dxa"/>
            <w:vAlign w:val="center"/>
          </w:tcPr>
          <w:p w:rsidR="007C19EB" w:rsidRPr="00A92481" w:rsidRDefault="007C19EB" w:rsidP="001D74AA">
            <w:pPr>
              <w:jc w:val="center"/>
              <w:rPr>
                <w:rFonts w:asciiTheme="minorEastAsia" w:eastAsiaTheme="minorEastAsia" w:hAnsiTheme="minorEastAsia" w:cs="楷体"/>
                <w:bCs/>
                <w:sz w:val="24"/>
              </w:rPr>
            </w:pPr>
          </w:p>
        </w:tc>
        <w:tc>
          <w:tcPr>
            <w:tcW w:w="1984" w:type="dxa"/>
            <w:vAlign w:val="center"/>
          </w:tcPr>
          <w:p w:rsidR="007C19EB" w:rsidRPr="00A92481" w:rsidRDefault="007C19EB" w:rsidP="001D74AA">
            <w:pPr>
              <w:jc w:val="center"/>
              <w:rPr>
                <w:rFonts w:asciiTheme="minorEastAsia" w:eastAsiaTheme="minorEastAsia" w:hAnsiTheme="minorEastAsia" w:cs="楷体"/>
                <w:bCs/>
                <w:sz w:val="24"/>
              </w:rPr>
            </w:pPr>
          </w:p>
        </w:tc>
      </w:tr>
    </w:tbl>
    <w:p w:rsidR="00D61714" w:rsidRPr="00A92481" w:rsidRDefault="00D61714" w:rsidP="00D61714">
      <w:pPr>
        <w:pStyle w:val="Style83"/>
        <w:spacing w:after="0"/>
        <w:ind w:firstLineChars="118" w:firstLine="283"/>
        <w:rPr>
          <w:rFonts w:asciiTheme="minorEastAsia" w:eastAsiaTheme="minorEastAsia" w:hAnsiTheme="minorEastAsia"/>
          <w:sz w:val="24"/>
          <w:szCs w:val="24"/>
        </w:rPr>
      </w:pPr>
    </w:p>
    <w:p w:rsidR="00D61714" w:rsidRPr="00A92481" w:rsidRDefault="00D61714" w:rsidP="00D61714">
      <w:pPr>
        <w:pStyle w:val="Style83"/>
        <w:spacing w:after="0"/>
        <w:ind w:firstLineChars="118" w:firstLine="283"/>
        <w:rPr>
          <w:rFonts w:asciiTheme="minorEastAsia" w:eastAsiaTheme="minorEastAsia" w:hAnsiTheme="minorEastAsia"/>
          <w:sz w:val="24"/>
          <w:szCs w:val="24"/>
        </w:rPr>
      </w:pPr>
      <w:r w:rsidRPr="00A92481">
        <w:rPr>
          <w:rFonts w:asciiTheme="minorEastAsia" w:eastAsiaTheme="minorEastAsia" w:hAnsiTheme="minorEastAsia" w:hint="eastAsia"/>
          <w:sz w:val="24"/>
          <w:szCs w:val="24"/>
        </w:rPr>
        <w:t>注：</w:t>
      </w:r>
    </w:p>
    <w:p w:rsidR="00D61714" w:rsidRPr="00A92481" w:rsidRDefault="00D61714" w:rsidP="00D61714">
      <w:pPr>
        <w:pStyle w:val="Style83"/>
        <w:spacing w:after="0"/>
        <w:ind w:firstLineChars="118" w:firstLine="283"/>
        <w:rPr>
          <w:rFonts w:asciiTheme="minorEastAsia" w:eastAsiaTheme="minorEastAsia" w:hAnsiTheme="minorEastAsia"/>
          <w:sz w:val="24"/>
          <w:szCs w:val="24"/>
        </w:rPr>
      </w:pPr>
      <w:r w:rsidRPr="00A92481">
        <w:rPr>
          <w:rFonts w:asciiTheme="minorEastAsia" w:eastAsiaTheme="minorEastAsia" w:hAnsiTheme="minorEastAsia" w:hint="eastAsia"/>
          <w:sz w:val="24"/>
          <w:szCs w:val="24"/>
        </w:rPr>
        <w:t>1）投标人需标明相关材料在投标文件中的对应页码。</w:t>
      </w:r>
    </w:p>
    <w:p w:rsidR="00A92481" w:rsidRDefault="00D61714" w:rsidP="00D61714">
      <w:pPr>
        <w:pStyle w:val="Style83"/>
        <w:spacing w:after="0"/>
        <w:ind w:firstLineChars="118" w:firstLine="283"/>
        <w:rPr>
          <w:rFonts w:asciiTheme="minorEastAsia" w:eastAsiaTheme="minorEastAsia" w:hAnsiTheme="minorEastAsia"/>
          <w:sz w:val="24"/>
          <w:szCs w:val="24"/>
        </w:rPr>
      </w:pPr>
      <w:r w:rsidRPr="00A92481">
        <w:rPr>
          <w:rFonts w:asciiTheme="minorEastAsia" w:eastAsiaTheme="minorEastAsia" w:hAnsiTheme="minorEastAsia"/>
          <w:sz w:val="24"/>
          <w:szCs w:val="24"/>
        </w:rPr>
        <w:t>2</w:t>
      </w:r>
      <w:r w:rsidRPr="00A92481">
        <w:rPr>
          <w:rFonts w:asciiTheme="minorEastAsia" w:eastAsiaTheme="minorEastAsia" w:hAnsiTheme="minorEastAsia" w:hint="eastAsia"/>
          <w:sz w:val="24"/>
          <w:szCs w:val="24"/>
        </w:rPr>
        <w:t>）资格审查符合性审查包含但不限于上述材料。</w:t>
      </w:r>
    </w:p>
    <w:p w:rsidR="00A92481" w:rsidRDefault="00A9248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D61714" w:rsidRPr="00A92481" w:rsidRDefault="00D61714" w:rsidP="00D61714">
      <w:pPr>
        <w:pStyle w:val="Style83"/>
        <w:spacing w:after="0"/>
        <w:ind w:firstLineChars="118" w:firstLine="283"/>
        <w:rPr>
          <w:rFonts w:asciiTheme="minorEastAsia" w:eastAsiaTheme="minorEastAsia" w:hAnsiTheme="minorEastAsia"/>
          <w:sz w:val="24"/>
          <w:szCs w:val="24"/>
        </w:rPr>
      </w:pPr>
    </w:p>
    <w:p w:rsidR="00B4691C" w:rsidRPr="00A92481" w:rsidRDefault="00B015AD" w:rsidP="00E81DC1">
      <w:pPr>
        <w:pStyle w:val="26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t>（</w:t>
      </w:r>
      <w:r w:rsidR="00CA45C5" w:rsidRPr="00A92481">
        <w:rPr>
          <w:rFonts w:asciiTheme="minorEastAsia" w:eastAsiaTheme="minorEastAsia" w:hAnsiTheme="minorEastAsia" w:cs="华文楷体" w:hint="eastAsia"/>
          <w:color w:val="000000" w:themeColor="text1"/>
          <w:sz w:val="24"/>
        </w:rPr>
        <w:t>八</w:t>
      </w:r>
      <w:r w:rsidRPr="00A92481">
        <w:rPr>
          <w:rFonts w:asciiTheme="minorEastAsia" w:eastAsiaTheme="minorEastAsia" w:hAnsiTheme="minorEastAsia" w:cs="华文楷体" w:hint="eastAsia"/>
          <w:color w:val="000000" w:themeColor="text1"/>
          <w:sz w:val="24"/>
        </w:rPr>
        <w:t>）</w:t>
      </w:r>
      <w:r w:rsidR="00B4691C" w:rsidRPr="00A92481">
        <w:rPr>
          <w:rFonts w:asciiTheme="minorEastAsia" w:eastAsiaTheme="minorEastAsia" w:hAnsiTheme="minorEastAsia" w:cs="华文楷体" w:hint="eastAsia"/>
          <w:color w:val="000000" w:themeColor="text1"/>
          <w:sz w:val="24"/>
        </w:rPr>
        <w:t>评分索引表</w:t>
      </w:r>
    </w:p>
    <w:tbl>
      <w:tblPr>
        <w:tblW w:w="5000" w:type="pct"/>
        <w:tblLook w:val="0000" w:firstRow="0" w:lastRow="0" w:firstColumn="0" w:lastColumn="0" w:noHBand="0" w:noVBand="0"/>
      </w:tblPr>
      <w:tblGrid>
        <w:gridCol w:w="457"/>
        <w:gridCol w:w="458"/>
        <w:gridCol w:w="483"/>
        <w:gridCol w:w="7074"/>
        <w:gridCol w:w="1064"/>
      </w:tblGrid>
      <w:tr w:rsidR="00943E26" w:rsidRPr="00A92481" w:rsidTr="00943E26">
        <w:trPr>
          <w:trHeight w:val="915"/>
        </w:trPr>
        <w:tc>
          <w:tcPr>
            <w:tcW w:w="4442" w:type="pct"/>
            <w:gridSpan w:val="4"/>
            <w:tcBorders>
              <w:top w:val="nil"/>
              <w:left w:val="nil"/>
              <w:bottom w:val="nil"/>
              <w:right w:val="nil"/>
            </w:tcBorders>
            <w:vAlign w:val="center"/>
          </w:tcPr>
          <w:p w:rsidR="00943E26" w:rsidRPr="00A92481" w:rsidRDefault="00943E26" w:rsidP="002C43C5">
            <w:pPr>
              <w:widowControl/>
              <w:jc w:val="center"/>
              <w:rPr>
                <w:rFonts w:asciiTheme="minorEastAsia" w:eastAsiaTheme="minorEastAsia" w:hAnsiTheme="minorEastAsia" w:cs="宋体"/>
                <w:b/>
                <w:kern w:val="0"/>
                <w:sz w:val="24"/>
              </w:rPr>
            </w:pPr>
          </w:p>
        </w:tc>
        <w:tc>
          <w:tcPr>
            <w:tcW w:w="558" w:type="pct"/>
            <w:tcBorders>
              <w:top w:val="nil"/>
              <w:left w:val="nil"/>
              <w:bottom w:val="nil"/>
              <w:right w:val="nil"/>
            </w:tcBorders>
          </w:tcPr>
          <w:p w:rsidR="00943E26" w:rsidRPr="00A92481" w:rsidRDefault="00943E26" w:rsidP="002C43C5">
            <w:pPr>
              <w:widowControl/>
              <w:jc w:val="center"/>
              <w:rPr>
                <w:rFonts w:asciiTheme="minorEastAsia" w:eastAsiaTheme="minorEastAsia" w:hAnsiTheme="minorEastAsia" w:cs="宋体"/>
                <w:b/>
                <w:kern w:val="0"/>
                <w:sz w:val="24"/>
              </w:rPr>
            </w:pPr>
          </w:p>
        </w:tc>
      </w:tr>
      <w:tr w:rsidR="00943E26" w:rsidRPr="00A92481" w:rsidTr="00943E26">
        <w:trPr>
          <w:trHeight w:val="435"/>
        </w:trPr>
        <w:tc>
          <w:tcPr>
            <w:tcW w:w="240" w:type="pct"/>
            <w:tcBorders>
              <w:top w:val="single" w:sz="4" w:space="0" w:color="auto"/>
              <w:left w:val="single" w:sz="4" w:space="0" w:color="auto"/>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分值</w:t>
            </w:r>
          </w:p>
        </w:tc>
        <w:tc>
          <w:tcPr>
            <w:tcW w:w="240" w:type="pct"/>
            <w:tcBorders>
              <w:top w:val="single" w:sz="4" w:space="0" w:color="auto"/>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二级分值</w:t>
            </w:r>
          </w:p>
        </w:tc>
        <w:tc>
          <w:tcPr>
            <w:tcW w:w="253" w:type="pct"/>
            <w:tcBorders>
              <w:top w:val="single" w:sz="4" w:space="0" w:color="auto"/>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评价</w:t>
            </w:r>
          </w:p>
          <w:p w:rsidR="00943E26" w:rsidRPr="00A92481" w:rsidRDefault="00943E26" w:rsidP="002C43C5">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指标</w:t>
            </w:r>
          </w:p>
        </w:tc>
        <w:tc>
          <w:tcPr>
            <w:tcW w:w="3709" w:type="pct"/>
            <w:tcBorders>
              <w:top w:val="single" w:sz="4" w:space="0" w:color="auto"/>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评标细则</w:t>
            </w:r>
          </w:p>
        </w:tc>
        <w:tc>
          <w:tcPr>
            <w:tcW w:w="558" w:type="pct"/>
            <w:tcBorders>
              <w:top w:val="single" w:sz="4" w:space="0" w:color="auto"/>
              <w:left w:val="nil"/>
              <w:bottom w:val="single" w:sz="4" w:space="0" w:color="auto"/>
              <w:right w:val="single" w:sz="4" w:space="0" w:color="auto"/>
            </w:tcBorders>
            <w:vAlign w:val="center"/>
          </w:tcPr>
          <w:p w:rsidR="00943E26" w:rsidRPr="00A92481" w:rsidRDefault="00943E26" w:rsidP="00943E26">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页码</w:t>
            </w:r>
          </w:p>
        </w:tc>
      </w:tr>
      <w:tr w:rsidR="00943E26" w:rsidRPr="00A92481" w:rsidTr="00943E26">
        <w:trPr>
          <w:trHeight w:val="945"/>
        </w:trPr>
        <w:tc>
          <w:tcPr>
            <w:tcW w:w="240" w:type="pct"/>
            <w:vMerge w:val="restart"/>
            <w:tcBorders>
              <w:top w:val="nil"/>
              <w:left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技术</w:t>
            </w:r>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50</w:t>
            </w:r>
            <w:r w:rsidRPr="00A92481">
              <w:rPr>
                <w:rFonts w:asciiTheme="minorEastAsia" w:eastAsiaTheme="minorEastAsia" w:hAnsiTheme="minorEastAsia" w:cs="宋体" w:hint="eastAsia"/>
                <w:kern w:val="0"/>
                <w:sz w:val="24"/>
              </w:rPr>
              <w:t>分</w:t>
            </w:r>
          </w:p>
        </w:tc>
        <w:tc>
          <w:tcPr>
            <w:tcW w:w="240"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40</w:t>
            </w:r>
          </w:p>
        </w:tc>
        <w:tc>
          <w:tcPr>
            <w:tcW w:w="253"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服务</w:t>
            </w:r>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方案</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根据服务方案的细化程度、合理性、科学性；服务能力与服务水平，响应速度、响应便捷程度及其它优惠措施综合评分。优等的</w:t>
            </w:r>
            <w:r w:rsidRPr="00A92481">
              <w:rPr>
                <w:rFonts w:asciiTheme="minorEastAsia" w:eastAsiaTheme="minorEastAsia" w:hAnsiTheme="minorEastAsia" w:cs="宋体"/>
                <w:kern w:val="0"/>
                <w:sz w:val="24"/>
              </w:rPr>
              <w:t>36</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40</w:t>
            </w:r>
            <w:r w:rsidRPr="00A92481">
              <w:rPr>
                <w:rFonts w:asciiTheme="minorEastAsia" w:eastAsiaTheme="minorEastAsia" w:hAnsiTheme="minorEastAsia" w:cs="宋体" w:hint="eastAsia"/>
                <w:kern w:val="0"/>
                <w:sz w:val="24"/>
              </w:rPr>
              <w:t>分，良等的</w:t>
            </w:r>
            <w:r w:rsidRPr="00A92481">
              <w:rPr>
                <w:rFonts w:asciiTheme="minorEastAsia" w:eastAsiaTheme="minorEastAsia" w:hAnsiTheme="minorEastAsia" w:cs="宋体"/>
                <w:kern w:val="0"/>
                <w:sz w:val="24"/>
              </w:rPr>
              <w:t>32</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35</w:t>
            </w:r>
            <w:r w:rsidRPr="00A92481">
              <w:rPr>
                <w:rFonts w:asciiTheme="minorEastAsia" w:eastAsiaTheme="minorEastAsia" w:hAnsiTheme="minorEastAsia" w:cs="宋体" w:hint="eastAsia"/>
                <w:kern w:val="0"/>
                <w:sz w:val="24"/>
              </w:rPr>
              <w:t>分，一般的</w:t>
            </w:r>
            <w:r w:rsidRPr="00A92481">
              <w:rPr>
                <w:rFonts w:asciiTheme="minorEastAsia" w:eastAsiaTheme="minorEastAsia" w:hAnsiTheme="minorEastAsia" w:cs="宋体"/>
                <w:kern w:val="0"/>
                <w:sz w:val="24"/>
              </w:rPr>
              <w:t>28</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31</w:t>
            </w:r>
            <w:r w:rsidRPr="00A92481">
              <w:rPr>
                <w:rFonts w:asciiTheme="minorEastAsia" w:eastAsiaTheme="minorEastAsia" w:hAnsiTheme="minorEastAsia" w:cs="宋体" w:hint="eastAsia"/>
                <w:kern w:val="0"/>
                <w:sz w:val="24"/>
              </w:rPr>
              <w:t>分，其他的</w:t>
            </w:r>
            <w:r w:rsidRPr="00A92481">
              <w:rPr>
                <w:rFonts w:asciiTheme="minorEastAsia" w:eastAsiaTheme="minorEastAsia" w:hAnsiTheme="minorEastAsia" w:cs="宋体"/>
                <w:kern w:val="0"/>
                <w:sz w:val="24"/>
              </w:rPr>
              <w:t>28</w:t>
            </w:r>
            <w:r w:rsidRPr="00A92481">
              <w:rPr>
                <w:rFonts w:asciiTheme="minorEastAsia" w:eastAsiaTheme="minorEastAsia" w:hAnsiTheme="minorEastAsia" w:cs="宋体" w:hint="eastAsia"/>
                <w:kern w:val="0"/>
                <w:sz w:val="24"/>
              </w:rPr>
              <w:t>分以下。</w:t>
            </w:r>
          </w:p>
        </w:tc>
        <w:tc>
          <w:tcPr>
            <w:tcW w:w="558" w:type="pct"/>
            <w:tcBorders>
              <w:top w:val="nil"/>
              <w:left w:val="nil"/>
              <w:bottom w:val="single" w:sz="4" w:space="0" w:color="auto"/>
              <w:right w:val="single" w:sz="4" w:space="0" w:color="auto"/>
            </w:tcBorders>
          </w:tcPr>
          <w:p w:rsidR="00943E26" w:rsidRPr="00A92481" w:rsidRDefault="00943E26" w:rsidP="002C43C5">
            <w:pPr>
              <w:widowControl/>
              <w:rPr>
                <w:rFonts w:asciiTheme="minorEastAsia" w:eastAsiaTheme="minorEastAsia" w:hAnsiTheme="minorEastAsia" w:cs="宋体"/>
                <w:kern w:val="0"/>
                <w:sz w:val="24"/>
              </w:rPr>
            </w:pPr>
          </w:p>
        </w:tc>
      </w:tr>
      <w:tr w:rsidR="00943E26" w:rsidRPr="00A92481" w:rsidTr="00943E26">
        <w:trPr>
          <w:trHeight w:val="945"/>
        </w:trPr>
        <w:tc>
          <w:tcPr>
            <w:tcW w:w="240" w:type="pct"/>
            <w:vMerge/>
            <w:tcBorders>
              <w:left w:val="single" w:sz="4" w:space="0" w:color="auto"/>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p>
        </w:tc>
        <w:tc>
          <w:tcPr>
            <w:tcW w:w="240"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w:t>
            </w:r>
            <w:r w:rsidRPr="00A92481">
              <w:rPr>
                <w:rFonts w:asciiTheme="minorEastAsia" w:eastAsiaTheme="minorEastAsia" w:hAnsiTheme="minorEastAsia" w:cs="宋体"/>
                <w:kern w:val="0"/>
                <w:sz w:val="24"/>
              </w:rPr>
              <w:t>0</w:t>
            </w:r>
          </w:p>
        </w:tc>
        <w:tc>
          <w:tcPr>
            <w:tcW w:w="253"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人员</w:t>
            </w:r>
            <w:bookmarkStart w:id="18" w:name="_GoBack"/>
            <w:bookmarkEnd w:id="18"/>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配备</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项目组成员结构与层次：服务规范健全；有专业、稳定的队伍；技术人员持证上岗。</w:t>
            </w:r>
            <w:proofErr w:type="gramStart"/>
            <w:r w:rsidRPr="00A92481">
              <w:rPr>
                <w:rFonts w:asciiTheme="minorEastAsia" w:eastAsiaTheme="minorEastAsia" w:hAnsiTheme="minorEastAsia" w:cs="宋体" w:hint="eastAsia"/>
                <w:kern w:val="0"/>
                <w:sz w:val="24"/>
              </w:rPr>
              <w:t>优得</w:t>
            </w:r>
            <w:proofErr w:type="gramEnd"/>
            <w:r w:rsidRPr="00A92481">
              <w:rPr>
                <w:rFonts w:asciiTheme="minorEastAsia" w:eastAsiaTheme="minorEastAsia" w:hAnsiTheme="minorEastAsia" w:cs="宋体" w:hint="eastAsia"/>
                <w:kern w:val="0"/>
                <w:sz w:val="24"/>
              </w:rPr>
              <w:t>9--10分，</w:t>
            </w:r>
            <w:proofErr w:type="gramStart"/>
            <w:r w:rsidRPr="00A92481">
              <w:rPr>
                <w:rFonts w:asciiTheme="minorEastAsia" w:eastAsiaTheme="minorEastAsia" w:hAnsiTheme="minorEastAsia" w:cs="宋体" w:hint="eastAsia"/>
                <w:kern w:val="0"/>
                <w:sz w:val="24"/>
              </w:rPr>
              <w:t>良得8</w:t>
            </w:r>
            <w:proofErr w:type="gramEnd"/>
            <w:r w:rsidRPr="00A92481">
              <w:rPr>
                <w:rFonts w:asciiTheme="minorEastAsia" w:eastAsiaTheme="minorEastAsia" w:hAnsiTheme="minorEastAsia" w:cs="宋体" w:hint="eastAsia"/>
                <w:kern w:val="0"/>
                <w:sz w:val="24"/>
              </w:rPr>
              <w:t>分，一般得6--7分，其他得6分以下。</w:t>
            </w:r>
          </w:p>
        </w:tc>
        <w:tc>
          <w:tcPr>
            <w:tcW w:w="558" w:type="pct"/>
            <w:tcBorders>
              <w:top w:val="nil"/>
              <w:left w:val="nil"/>
              <w:bottom w:val="single" w:sz="4" w:space="0" w:color="auto"/>
              <w:right w:val="single" w:sz="4" w:space="0" w:color="auto"/>
            </w:tcBorders>
          </w:tcPr>
          <w:p w:rsidR="00943E26" w:rsidRPr="00A92481" w:rsidRDefault="00943E26" w:rsidP="002C43C5">
            <w:pPr>
              <w:widowControl/>
              <w:rPr>
                <w:rFonts w:asciiTheme="minorEastAsia" w:eastAsiaTheme="minorEastAsia" w:hAnsiTheme="minorEastAsia" w:cs="宋体"/>
                <w:kern w:val="0"/>
                <w:sz w:val="24"/>
              </w:rPr>
            </w:pPr>
          </w:p>
        </w:tc>
      </w:tr>
      <w:tr w:rsidR="00943E26" w:rsidRPr="00A92481" w:rsidTr="00943E26">
        <w:trPr>
          <w:trHeight w:val="915"/>
        </w:trPr>
        <w:tc>
          <w:tcPr>
            <w:tcW w:w="240" w:type="pct"/>
            <w:vMerge w:val="restart"/>
            <w:tcBorders>
              <w:top w:val="nil"/>
              <w:left w:val="single" w:sz="4" w:space="0" w:color="auto"/>
              <w:bottom w:val="nil"/>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商务</w:t>
            </w:r>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20</w:t>
            </w:r>
            <w:r w:rsidRPr="00A92481">
              <w:rPr>
                <w:rFonts w:asciiTheme="minorEastAsia" w:eastAsiaTheme="minorEastAsia" w:hAnsiTheme="minorEastAsia" w:cs="宋体" w:hint="eastAsia"/>
                <w:kern w:val="0"/>
                <w:sz w:val="24"/>
              </w:rPr>
              <w:t>分</w:t>
            </w:r>
          </w:p>
        </w:tc>
        <w:tc>
          <w:tcPr>
            <w:tcW w:w="240"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10</w:t>
            </w:r>
          </w:p>
        </w:tc>
        <w:tc>
          <w:tcPr>
            <w:tcW w:w="253"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整体</w:t>
            </w:r>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实力</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根据投标人从事本项目的综合能力，即综合考虑其资质、实力、质量控制、管理能力进行评分：</w:t>
            </w:r>
            <w:proofErr w:type="gramStart"/>
            <w:r w:rsidRPr="00A92481">
              <w:rPr>
                <w:rFonts w:asciiTheme="minorEastAsia" w:eastAsiaTheme="minorEastAsia" w:hAnsiTheme="minorEastAsia" w:cs="宋体" w:hint="eastAsia"/>
                <w:kern w:val="0"/>
                <w:sz w:val="24"/>
              </w:rPr>
              <w:t>优得</w:t>
            </w:r>
            <w:proofErr w:type="gramEnd"/>
            <w:r w:rsidRPr="00A92481">
              <w:rPr>
                <w:rFonts w:asciiTheme="minorEastAsia" w:eastAsiaTheme="minorEastAsia" w:hAnsiTheme="minorEastAsia" w:cs="宋体" w:hint="eastAsia"/>
                <w:kern w:val="0"/>
                <w:sz w:val="24"/>
              </w:rPr>
              <w:t>9--10分，</w:t>
            </w:r>
            <w:proofErr w:type="gramStart"/>
            <w:r w:rsidRPr="00A92481">
              <w:rPr>
                <w:rFonts w:asciiTheme="minorEastAsia" w:eastAsiaTheme="minorEastAsia" w:hAnsiTheme="minorEastAsia" w:cs="宋体" w:hint="eastAsia"/>
                <w:kern w:val="0"/>
                <w:sz w:val="24"/>
              </w:rPr>
              <w:t>良得8</w:t>
            </w:r>
            <w:proofErr w:type="gramEnd"/>
            <w:r w:rsidRPr="00A92481">
              <w:rPr>
                <w:rFonts w:asciiTheme="minorEastAsia" w:eastAsiaTheme="minorEastAsia" w:hAnsiTheme="minorEastAsia" w:cs="宋体" w:hint="eastAsia"/>
                <w:kern w:val="0"/>
                <w:sz w:val="24"/>
              </w:rPr>
              <w:t>分，一般得6--7分，其他得6分以下。</w:t>
            </w:r>
          </w:p>
        </w:tc>
        <w:tc>
          <w:tcPr>
            <w:tcW w:w="558" w:type="pct"/>
            <w:tcBorders>
              <w:top w:val="nil"/>
              <w:left w:val="nil"/>
              <w:bottom w:val="single" w:sz="4" w:space="0" w:color="auto"/>
              <w:right w:val="single" w:sz="4" w:space="0" w:color="auto"/>
            </w:tcBorders>
          </w:tcPr>
          <w:p w:rsidR="00943E26" w:rsidRPr="00A92481" w:rsidRDefault="00943E26" w:rsidP="002C43C5">
            <w:pPr>
              <w:widowControl/>
              <w:rPr>
                <w:rFonts w:asciiTheme="minorEastAsia" w:eastAsiaTheme="minorEastAsia" w:hAnsiTheme="minorEastAsia" w:cs="宋体"/>
                <w:kern w:val="0"/>
                <w:sz w:val="24"/>
              </w:rPr>
            </w:pPr>
          </w:p>
        </w:tc>
      </w:tr>
      <w:tr w:rsidR="00943E26" w:rsidRPr="00A92481" w:rsidTr="00943E26">
        <w:trPr>
          <w:trHeight w:val="600"/>
        </w:trPr>
        <w:tc>
          <w:tcPr>
            <w:tcW w:w="240" w:type="pct"/>
            <w:vMerge/>
            <w:tcBorders>
              <w:top w:val="nil"/>
              <w:left w:val="single" w:sz="4" w:space="0" w:color="auto"/>
              <w:bottom w:val="nil"/>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p>
        </w:tc>
        <w:tc>
          <w:tcPr>
            <w:tcW w:w="240"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10</w:t>
            </w:r>
          </w:p>
        </w:tc>
        <w:tc>
          <w:tcPr>
            <w:tcW w:w="253" w:type="pct"/>
            <w:tcBorders>
              <w:top w:val="nil"/>
              <w:left w:val="nil"/>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业绩</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根据投标人近三年（2020年1月1日起）类似项目业绩进行综合评分：</w:t>
            </w:r>
            <w:proofErr w:type="gramStart"/>
            <w:r w:rsidRPr="00A92481">
              <w:rPr>
                <w:rFonts w:asciiTheme="minorEastAsia" w:eastAsiaTheme="minorEastAsia" w:hAnsiTheme="minorEastAsia" w:cs="宋体" w:hint="eastAsia"/>
                <w:kern w:val="0"/>
                <w:sz w:val="24"/>
              </w:rPr>
              <w:t>优得</w:t>
            </w:r>
            <w:proofErr w:type="gramEnd"/>
            <w:r w:rsidRPr="00A92481">
              <w:rPr>
                <w:rFonts w:asciiTheme="minorEastAsia" w:eastAsiaTheme="minorEastAsia" w:hAnsiTheme="minorEastAsia" w:cs="宋体" w:hint="eastAsia"/>
                <w:kern w:val="0"/>
                <w:sz w:val="24"/>
              </w:rPr>
              <w:t>9--10分，</w:t>
            </w:r>
            <w:proofErr w:type="gramStart"/>
            <w:r w:rsidRPr="00A92481">
              <w:rPr>
                <w:rFonts w:asciiTheme="minorEastAsia" w:eastAsiaTheme="minorEastAsia" w:hAnsiTheme="minorEastAsia" w:cs="宋体" w:hint="eastAsia"/>
                <w:kern w:val="0"/>
                <w:sz w:val="24"/>
              </w:rPr>
              <w:t>良得8</w:t>
            </w:r>
            <w:proofErr w:type="gramEnd"/>
            <w:r w:rsidRPr="00A92481">
              <w:rPr>
                <w:rFonts w:asciiTheme="minorEastAsia" w:eastAsiaTheme="minorEastAsia" w:hAnsiTheme="minorEastAsia" w:cs="宋体" w:hint="eastAsia"/>
                <w:kern w:val="0"/>
                <w:sz w:val="24"/>
              </w:rPr>
              <w:t>分，一般得6--7分，其他得6分以下。</w:t>
            </w:r>
            <w:r w:rsidRPr="00A92481">
              <w:rPr>
                <w:rFonts w:asciiTheme="minorEastAsia" w:eastAsiaTheme="minorEastAsia" w:hAnsiTheme="minorEastAsia" w:cs="宋体" w:hint="eastAsia"/>
                <w:b/>
                <w:kern w:val="0"/>
                <w:sz w:val="24"/>
              </w:rPr>
              <w:t>（提供合同复印件加盖公章，否则不得分）</w:t>
            </w:r>
          </w:p>
        </w:tc>
        <w:tc>
          <w:tcPr>
            <w:tcW w:w="558" w:type="pct"/>
            <w:tcBorders>
              <w:top w:val="nil"/>
              <w:left w:val="nil"/>
              <w:bottom w:val="single" w:sz="4" w:space="0" w:color="auto"/>
              <w:right w:val="single" w:sz="4" w:space="0" w:color="auto"/>
            </w:tcBorders>
          </w:tcPr>
          <w:p w:rsidR="00943E26" w:rsidRPr="00A92481" w:rsidRDefault="00943E26" w:rsidP="002C43C5">
            <w:pPr>
              <w:widowControl/>
              <w:rPr>
                <w:rFonts w:asciiTheme="minorEastAsia" w:eastAsiaTheme="minorEastAsia" w:hAnsiTheme="minorEastAsia" w:cs="宋体"/>
                <w:kern w:val="0"/>
                <w:sz w:val="24"/>
              </w:rPr>
            </w:pPr>
          </w:p>
        </w:tc>
      </w:tr>
      <w:tr w:rsidR="00943E26" w:rsidRPr="00A92481" w:rsidTr="00943E26">
        <w:trPr>
          <w:trHeight w:val="1365"/>
        </w:trPr>
        <w:tc>
          <w:tcPr>
            <w:tcW w:w="240" w:type="pct"/>
            <w:tcBorders>
              <w:top w:val="single" w:sz="4" w:space="0" w:color="auto"/>
              <w:left w:val="single" w:sz="4" w:space="0" w:color="auto"/>
              <w:bottom w:val="nil"/>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价格</w:t>
            </w:r>
            <w:r w:rsidRPr="00A92481">
              <w:rPr>
                <w:rFonts w:asciiTheme="minorEastAsia" w:eastAsiaTheme="minorEastAsia" w:hAnsiTheme="minorEastAsia" w:cs="宋体"/>
                <w:kern w:val="0"/>
                <w:sz w:val="24"/>
              </w:rPr>
              <w:t>30</w:t>
            </w:r>
            <w:r w:rsidRPr="00A92481">
              <w:rPr>
                <w:rFonts w:asciiTheme="minorEastAsia" w:eastAsiaTheme="minorEastAsia" w:hAnsiTheme="minorEastAsia" w:cs="宋体" w:hint="eastAsia"/>
                <w:kern w:val="0"/>
                <w:sz w:val="24"/>
              </w:rPr>
              <w:t>分</w:t>
            </w:r>
          </w:p>
        </w:tc>
        <w:tc>
          <w:tcPr>
            <w:tcW w:w="240" w:type="pct"/>
            <w:tcBorders>
              <w:top w:val="nil"/>
              <w:left w:val="nil"/>
              <w:bottom w:val="nil"/>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30</w:t>
            </w:r>
          </w:p>
        </w:tc>
        <w:tc>
          <w:tcPr>
            <w:tcW w:w="253" w:type="pct"/>
            <w:tcBorders>
              <w:top w:val="nil"/>
              <w:left w:val="nil"/>
              <w:bottom w:val="nil"/>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最终</w:t>
            </w:r>
          </w:p>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报价</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jc w:val="left"/>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满足磋商文件要求且投标价格最低的投标报价为评标基准价，其价格分为满分</w:t>
            </w:r>
            <w:r w:rsidRPr="00A92481">
              <w:rPr>
                <w:rFonts w:asciiTheme="minorEastAsia" w:eastAsiaTheme="minorEastAsia" w:hAnsiTheme="minorEastAsia" w:cs="宋体"/>
                <w:kern w:val="0"/>
                <w:sz w:val="24"/>
              </w:rPr>
              <w:t>30</w:t>
            </w:r>
            <w:r w:rsidRPr="00A92481">
              <w:rPr>
                <w:rFonts w:asciiTheme="minorEastAsia" w:eastAsiaTheme="minorEastAsia" w:hAnsiTheme="minorEastAsia" w:cs="宋体" w:hint="eastAsia"/>
                <w:kern w:val="0"/>
                <w:sz w:val="24"/>
              </w:rPr>
              <w:t>分。其他投标人的价格</w:t>
            </w:r>
            <w:proofErr w:type="gramStart"/>
            <w:r w:rsidRPr="00A92481">
              <w:rPr>
                <w:rFonts w:asciiTheme="minorEastAsia" w:eastAsiaTheme="minorEastAsia" w:hAnsiTheme="minorEastAsia" w:cs="宋体" w:hint="eastAsia"/>
                <w:kern w:val="0"/>
                <w:sz w:val="24"/>
              </w:rPr>
              <w:t>分统一</w:t>
            </w:r>
            <w:proofErr w:type="gramEnd"/>
            <w:r w:rsidRPr="00A92481">
              <w:rPr>
                <w:rFonts w:asciiTheme="minorEastAsia" w:eastAsiaTheme="minorEastAsia" w:hAnsiTheme="minorEastAsia" w:cs="宋体" w:hint="eastAsia"/>
                <w:kern w:val="0"/>
                <w:sz w:val="24"/>
              </w:rPr>
              <w:t>按照下列公式计算：</w:t>
            </w:r>
          </w:p>
          <w:p w:rsidR="00943E26" w:rsidRPr="00A92481" w:rsidRDefault="00943E26" w:rsidP="002C43C5">
            <w:pPr>
              <w:widowControl/>
              <w:jc w:val="left"/>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投标报价得分=(评标基准价／投标报价)×</w:t>
            </w:r>
            <w:r w:rsidRPr="00A92481">
              <w:rPr>
                <w:rFonts w:asciiTheme="minorEastAsia" w:eastAsiaTheme="minorEastAsia" w:hAnsiTheme="minorEastAsia" w:cs="宋体"/>
                <w:kern w:val="0"/>
                <w:sz w:val="24"/>
              </w:rPr>
              <w:t>3</w:t>
            </w:r>
            <w:r w:rsidRPr="00A92481">
              <w:rPr>
                <w:rFonts w:asciiTheme="minorEastAsia" w:eastAsiaTheme="minorEastAsia" w:hAnsiTheme="minorEastAsia" w:cs="宋体" w:hint="eastAsia"/>
                <w:kern w:val="0"/>
                <w:sz w:val="24"/>
              </w:rPr>
              <w:t>0</w:t>
            </w:r>
          </w:p>
        </w:tc>
        <w:tc>
          <w:tcPr>
            <w:tcW w:w="558" w:type="pct"/>
            <w:tcBorders>
              <w:top w:val="nil"/>
              <w:left w:val="nil"/>
              <w:bottom w:val="single" w:sz="4" w:space="0" w:color="auto"/>
              <w:right w:val="single" w:sz="4" w:space="0" w:color="auto"/>
            </w:tcBorders>
          </w:tcPr>
          <w:p w:rsidR="00943E26" w:rsidRPr="00A92481" w:rsidRDefault="00943E26" w:rsidP="002C43C5">
            <w:pPr>
              <w:widowControl/>
              <w:jc w:val="left"/>
              <w:rPr>
                <w:rFonts w:asciiTheme="minorEastAsia" w:eastAsiaTheme="minorEastAsia" w:hAnsiTheme="minorEastAsia" w:cs="宋体"/>
                <w:kern w:val="0"/>
                <w:sz w:val="24"/>
              </w:rPr>
            </w:pPr>
          </w:p>
        </w:tc>
      </w:tr>
      <w:tr w:rsidR="00943E26" w:rsidRPr="00A92481" w:rsidTr="00943E26">
        <w:trPr>
          <w:trHeight w:val="1020"/>
        </w:trPr>
        <w:tc>
          <w:tcPr>
            <w:tcW w:w="733" w:type="pct"/>
            <w:gridSpan w:val="3"/>
            <w:tcBorders>
              <w:top w:val="single" w:sz="4" w:space="0" w:color="auto"/>
              <w:left w:val="single" w:sz="4" w:space="0" w:color="auto"/>
              <w:bottom w:val="single" w:sz="4" w:space="0" w:color="auto"/>
              <w:right w:val="single" w:sz="4" w:space="0" w:color="auto"/>
            </w:tcBorders>
            <w:vAlign w:val="center"/>
          </w:tcPr>
          <w:p w:rsidR="00943E26" w:rsidRPr="00A92481" w:rsidRDefault="00943E26" w:rsidP="002C43C5">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评价办法</w:t>
            </w:r>
          </w:p>
        </w:tc>
        <w:tc>
          <w:tcPr>
            <w:tcW w:w="3709" w:type="pct"/>
            <w:tcBorders>
              <w:top w:val="nil"/>
              <w:left w:val="nil"/>
              <w:bottom w:val="single" w:sz="4" w:space="0" w:color="auto"/>
              <w:right w:val="single" w:sz="4" w:space="0" w:color="auto"/>
            </w:tcBorders>
            <w:vAlign w:val="center"/>
          </w:tcPr>
          <w:p w:rsidR="00943E26" w:rsidRPr="00A92481" w:rsidRDefault="00943E26" w:rsidP="002C43C5">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得分最高者作为成交候选人，得分最高者分数相同时投标价格低者作为成交候选人。</w:t>
            </w:r>
          </w:p>
          <w:p w:rsidR="00943E26" w:rsidRPr="00A92481" w:rsidRDefault="00943E26" w:rsidP="002C43C5">
            <w:pPr>
              <w:widowControl/>
              <w:rPr>
                <w:rFonts w:asciiTheme="minorEastAsia" w:eastAsiaTheme="minorEastAsia" w:hAnsiTheme="minorEastAsia" w:cs="宋体"/>
                <w:kern w:val="0"/>
                <w:sz w:val="24"/>
              </w:rPr>
            </w:pPr>
          </w:p>
        </w:tc>
        <w:tc>
          <w:tcPr>
            <w:tcW w:w="558" w:type="pct"/>
            <w:tcBorders>
              <w:top w:val="nil"/>
              <w:left w:val="nil"/>
              <w:bottom w:val="single" w:sz="4" w:space="0" w:color="auto"/>
              <w:right w:val="single" w:sz="4" w:space="0" w:color="auto"/>
            </w:tcBorders>
          </w:tcPr>
          <w:p w:rsidR="00943E26" w:rsidRPr="00A92481" w:rsidRDefault="00943E26" w:rsidP="002C43C5">
            <w:pPr>
              <w:widowControl/>
              <w:rPr>
                <w:rFonts w:asciiTheme="minorEastAsia" w:eastAsiaTheme="minorEastAsia" w:hAnsiTheme="minorEastAsia" w:cs="宋体"/>
                <w:kern w:val="0"/>
                <w:sz w:val="24"/>
              </w:rPr>
            </w:pPr>
          </w:p>
        </w:tc>
      </w:tr>
    </w:tbl>
    <w:p w:rsidR="003A283A" w:rsidRPr="00A92481" w:rsidRDefault="003A283A" w:rsidP="00E81DC1">
      <w:pPr>
        <w:pStyle w:val="260"/>
        <w:rPr>
          <w:rFonts w:asciiTheme="minorEastAsia" w:eastAsiaTheme="minorEastAsia" w:hAnsiTheme="minorEastAsia" w:cs="华文楷体"/>
          <w:color w:val="000000" w:themeColor="text1"/>
          <w:sz w:val="24"/>
        </w:rPr>
      </w:pPr>
    </w:p>
    <w:p w:rsidR="003A283A" w:rsidRPr="00A92481" w:rsidRDefault="003A283A" w:rsidP="003A283A">
      <w:pPr>
        <w:rPr>
          <w:rFonts w:asciiTheme="minorEastAsia" w:eastAsiaTheme="minorEastAsia" w:hAnsiTheme="minorEastAsia"/>
          <w:b/>
          <w:sz w:val="24"/>
        </w:rPr>
      </w:pPr>
      <w:r w:rsidRPr="00A92481">
        <w:rPr>
          <w:rFonts w:asciiTheme="minorEastAsia" w:eastAsiaTheme="minorEastAsia" w:hAnsiTheme="minorEastAsia" w:hint="eastAsia"/>
          <w:b/>
          <w:sz w:val="24"/>
        </w:rPr>
        <w:t>注：投标人需标明相关材料在投标文件中的对应页码。</w:t>
      </w:r>
    </w:p>
    <w:p w:rsidR="003A283A" w:rsidRPr="00A92481" w:rsidRDefault="003A283A" w:rsidP="003A283A">
      <w:pPr>
        <w:widowControl/>
        <w:jc w:val="left"/>
        <w:rPr>
          <w:rFonts w:asciiTheme="minorEastAsia" w:eastAsiaTheme="minorEastAsia" w:hAnsiTheme="minorEastAsia"/>
          <w:b/>
          <w:sz w:val="24"/>
        </w:rPr>
      </w:pPr>
      <w:r w:rsidRPr="00A92481">
        <w:rPr>
          <w:rFonts w:asciiTheme="minorEastAsia" w:eastAsiaTheme="minorEastAsia" w:hAnsiTheme="minorEastAsia"/>
          <w:b/>
          <w:sz w:val="24"/>
        </w:rPr>
        <w:br w:type="page"/>
      </w:r>
    </w:p>
    <w:p w:rsidR="003A283A" w:rsidRPr="00A92481" w:rsidRDefault="00867712" w:rsidP="00867712">
      <w:pPr>
        <w:pStyle w:val="260"/>
        <w:rPr>
          <w:rFonts w:asciiTheme="minorEastAsia" w:eastAsiaTheme="minorEastAsia" w:hAnsiTheme="minorEastAsia" w:cs="华文楷体"/>
          <w:color w:val="000000" w:themeColor="text1"/>
          <w:sz w:val="24"/>
        </w:rPr>
      </w:pPr>
      <w:r w:rsidRPr="00A92481">
        <w:rPr>
          <w:rFonts w:asciiTheme="minorEastAsia" w:eastAsiaTheme="minorEastAsia" w:hAnsiTheme="minorEastAsia" w:cs="华文楷体" w:hint="eastAsia"/>
          <w:color w:val="000000" w:themeColor="text1"/>
          <w:sz w:val="24"/>
        </w:rPr>
        <w:lastRenderedPageBreak/>
        <w:t>本项目评分细则：</w:t>
      </w:r>
    </w:p>
    <w:tbl>
      <w:tblPr>
        <w:tblW w:w="4888" w:type="pct"/>
        <w:tblLook w:val="0000" w:firstRow="0" w:lastRow="0" w:firstColumn="0" w:lastColumn="0" w:noHBand="0" w:noVBand="0"/>
      </w:tblPr>
      <w:tblGrid>
        <w:gridCol w:w="457"/>
        <w:gridCol w:w="786"/>
        <w:gridCol w:w="994"/>
        <w:gridCol w:w="7085"/>
      </w:tblGrid>
      <w:tr w:rsidR="00282FF7" w:rsidRPr="00A92481" w:rsidTr="00282FF7">
        <w:trPr>
          <w:trHeight w:val="915"/>
        </w:trPr>
        <w:tc>
          <w:tcPr>
            <w:tcW w:w="5000" w:type="pct"/>
            <w:gridSpan w:val="4"/>
            <w:tcBorders>
              <w:top w:val="nil"/>
              <w:left w:val="nil"/>
              <w:bottom w:val="nil"/>
              <w:right w:val="nil"/>
            </w:tcBorders>
            <w:vAlign w:val="center"/>
          </w:tcPr>
          <w:p w:rsidR="00282FF7" w:rsidRPr="00A92481" w:rsidRDefault="00282FF7" w:rsidP="00BC5307">
            <w:pPr>
              <w:widowControl/>
              <w:jc w:val="center"/>
              <w:rPr>
                <w:rFonts w:asciiTheme="minorEastAsia" w:eastAsiaTheme="minorEastAsia" w:hAnsiTheme="minorEastAsia" w:cs="宋体"/>
                <w:b/>
                <w:kern w:val="0"/>
                <w:sz w:val="24"/>
              </w:rPr>
            </w:pPr>
          </w:p>
        </w:tc>
      </w:tr>
      <w:tr w:rsidR="00282FF7" w:rsidRPr="00A92481" w:rsidTr="00282FF7">
        <w:trPr>
          <w:trHeight w:val="435"/>
        </w:trPr>
        <w:tc>
          <w:tcPr>
            <w:tcW w:w="245" w:type="pct"/>
            <w:tcBorders>
              <w:top w:val="single" w:sz="4" w:space="0" w:color="auto"/>
              <w:left w:val="single" w:sz="4" w:space="0" w:color="auto"/>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分值</w:t>
            </w:r>
          </w:p>
        </w:tc>
        <w:tc>
          <w:tcPr>
            <w:tcW w:w="422" w:type="pct"/>
            <w:tcBorders>
              <w:top w:val="single" w:sz="4" w:space="0" w:color="auto"/>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二级分值</w:t>
            </w:r>
          </w:p>
        </w:tc>
        <w:tc>
          <w:tcPr>
            <w:tcW w:w="533" w:type="pct"/>
            <w:tcBorders>
              <w:top w:val="single" w:sz="4" w:space="0" w:color="auto"/>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评价</w:t>
            </w:r>
          </w:p>
          <w:p w:rsidR="00282FF7" w:rsidRPr="00A92481" w:rsidRDefault="00282FF7" w:rsidP="00BC5307">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指标</w:t>
            </w:r>
          </w:p>
        </w:tc>
        <w:tc>
          <w:tcPr>
            <w:tcW w:w="3800" w:type="pct"/>
            <w:tcBorders>
              <w:top w:val="single" w:sz="4" w:space="0" w:color="auto"/>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b/>
                <w:kern w:val="0"/>
                <w:sz w:val="24"/>
              </w:rPr>
            </w:pPr>
            <w:r w:rsidRPr="00A92481">
              <w:rPr>
                <w:rFonts w:asciiTheme="minorEastAsia" w:eastAsiaTheme="minorEastAsia" w:hAnsiTheme="minorEastAsia" w:cs="宋体" w:hint="eastAsia"/>
                <w:b/>
                <w:kern w:val="0"/>
                <w:sz w:val="24"/>
              </w:rPr>
              <w:t>评标细则</w:t>
            </w:r>
          </w:p>
        </w:tc>
      </w:tr>
      <w:tr w:rsidR="00282FF7" w:rsidRPr="00A92481" w:rsidTr="00282FF7">
        <w:trPr>
          <w:trHeight w:val="945"/>
        </w:trPr>
        <w:tc>
          <w:tcPr>
            <w:tcW w:w="245" w:type="pct"/>
            <w:vMerge w:val="restart"/>
            <w:tcBorders>
              <w:top w:val="nil"/>
              <w:left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技术</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50</w:t>
            </w:r>
            <w:r w:rsidRPr="00A92481">
              <w:rPr>
                <w:rFonts w:asciiTheme="minorEastAsia" w:eastAsiaTheme="minorEastAsia" w:hAnsiTheme="minorEastAsia" w:cs="宋体" w:hint="eastAsia"/>
                <w:kern w:val="0"/>
                <w:sz w:val="24"/>
              </w:rPr>
              <w:t>分</w:t>
            </w:r>
          </w:p>
        </w:tc>
        <w:tc>
          <w:tcPr>
            <w:tcW w:w="422"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40</w:t>
            </w:r>
          </w:p>
        </w:tc>
        <w:tc>
          <w:tcPr>
            <w:tcW w:w="533" w:type="pct"/>
            <w:tcBorders>
              <w:top w:val="nil"/>
              <w:left w:val="nil"/>
              <w:bottom w:val="single" w:sz="4" w:space="0" w:color="auto"/>
              <w:right w:val="single" w:sz="4" w:space="0" w:color="auto"/>
            </w:tcBorders>
            <w:vAlign w:val="center"/>
          </w:tcPr>
          <w:p w:rsidR="00282FF7" w:rsidRPr="00A92481" w:rsidRDefault="00CA45C5"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服务</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方案</w:t>
            </w:r>
          </w:p>
        </w:tc>
        <w:tc>
          <w:tcPr>
            <w:tcW w:w="3800" w:type="pct"/>
            <w:tcBorders>
              <w:top w:val="nil"/>
              <w:left w:val="nil"/>
              <w:bottom w:val="single" w:sz="4" w:space="0" w:color="auto"/>
              <w:right w:val="single" w:sz="4" w:space="0" w:color="auto"/>
            </w:tcBorders>
            <w:vAlign w:val="center"/>
          </w:tcPr>
          <w:p w:rsidR="00282FF7" w:rsidRPr="00A92481" w:rsidRDefault="00282FF7" w:rsidP="00BC5307">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w:t>
            </w:r>
            <w:r w:rsidR="00CA45C5" w:rsidRPr="00A92481">
              <w:rPr>
                <w:rFonts w:asciiTheme="minorEastAsia" w:eastAsiaTheme="minorEastAsia" w:hAnsiTheme="minorEastAsia" w:cs="宋体" w:hint="eastAsia"/>
                <w:kern w:val="0"/>
                <w:sz w:val="24"/>
              </w:rPr>
              <w:t>服务</w:t>
            </w:r>
            <w:r w:rsidRPr="00A92481">
              <w:rPr>
                <w:rFonts w:asciiTheme="minorEastAsia" w:eastAsiaTheme="minorEastAsia" w:hAnsiTheme="minorEastAsia" w:cs="宋体" w:hint="eastAsia"/>
                <w:kern w:val="0"/>
                <w:sz w:val="24"/>
              </w:rPr>
              <w:t>方案的细化程度、合理性、科学性；服务能力与服务水平，响应速度、响应便捷程度及其它优惠措施综合评分。优等的</w:t>
            </w:r>
            <w:r w:rsidRPr="00A92481">
              <w:rPr>
                <w:rFonts w:asciiTheme="minorEastAsia" w:eastAsiaTheme="minorEastAsia" w:hAnsiTheme="minorEastAsia" w:cs="宋体"/>
                <w:kern w:val="0"/>
                <w:sz w:val="24"/>
              </w:rPr>
              <w:t>36</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40</w:t>
            </w:r>
            <w:r w:rsidRPr="00A92481">
              <w:rPr>
                <w:rFonts w:asciiTheme="minorEastAsia" w:eastAsiaTheme="minorEastAsia" w:hAnsiTheme="minorEastAsia" w:cs="宋体" w:hint="eastAsia"/>
                <w:kern w:val="0"/>
                <w:sz w:val="24"/>
              </w:rPr>
              <w:t>分，良等的</w:t>
            </w:r>
            <w:r w:rsidRPr="00A92481">
              <w:rPr>
                <w:rFonts w:asciiTheme="minorEastAsia" w:eastAsiaTheme="minorEastAsia" w:hAnsiTheme="minorEastAsia" w:cs="宋体"/>
                <w:kern w:val="0"/>
                <w:sz w:val="24"/>
              </w:rPr>
              <w:t>32</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35</w:t>
            </w:r>
            <w:r w:rsidRPr="00A92481">
              <w:rPr>
                <w:rFonts w:asciiTheme="minorEastAsia" w:eastAsiaTheme="minorEastAsia" w:hAnsiTheme="minorEastAsia" w:cs="宋体" w:hint="eastAsia"/>
                <w:kern w:val="0"/>
                <w:sz w:val="24"/>
              </w:rPr>
              <w:t>分，一般的</w:t>
            </w:r>
            <w:r w:rsidRPr="00A92481">
              <w:rPr>
                <w:rFonts w:asciiTheme="minorEastAsia" w:eastAsiaTheme="minorEastAsia" w:hAnsiTheme="minorEastAsia" w:cs="宋体"/>
                <w:kern w:val="0"/>
                <w:sz w:val="24"/>
              </w:rPr>
              <w:t>28</w:t>
            </w:r>
            <w:r w:rsidRPr="00A92481">
              <w:rPr>
                <w:rFonts w:asciiTheme="minorEastAsia" w:eastAsiaTheme="minorEastAsia" w:hAnsiTheme="minorEastAsia" w:cs="宋体" w:hint="eastAsia"/>
                <w:kern w:val="0"/>
                <w:sz w:val="24"/>
              </w:rPr>
              <w:t>-</w:t>
            </w:r>
            <w:r w:rsidRPr="00A92481">
              <w:rPr>
                <w:rFonts w:asciiTheme="minorEastAsia" w:eastAsiaTheme="minorEastAsia" w:hAnsiTheme="minorEastAsia" w:cs="宋体"/>
                <w:kern w:val="0"/>
                <w:sz w:val="24"/>
              </w:rPr>
              <w:t>31</w:t>
            </w:r>
            <w:r w:rsidRPr="00A92481">
              <w:rPr>
                <w:rFonts w:asciiTheme="minorEastAsia" w:eastAsiaTheme="minorEastAsia" w:hAnsiTheme="minorEastAsia" w:cs="宋体" w:hint="eastAsia"/>
                <w:kern w:val="0"/>
                <w:sz w:val="24"/>
              </w:rPr>
              <w:t>分，其他的</w:t>
            </w:r>
            <w:r w:rsidRPr="00A92481">
              <w:rPr>
                <w:rFonts w:asciiTheme="minorEastAsia" w:eastAsiaTheme="minorEastAsia" w:hAnsiTheme="minorEastAsia" w:cs="宋体"/>
                <w:kern w:val="0"/>
                <w:sz w:val="24"/>
              </w:rPr>
              <w:t>28</w:t>
            </w:r>
            <w:r w:rsidRPr="00A92481">
              <w:rPr>
                <w:rFonts w:asciiTheme="minorEastAsia" w:eastAsiaTheme="minorEastAsia" w:hAnsiTheme="minorEastAsia" w:cs="宋体" w:hint="eastAsia"/>
                <w:kern w:val="0"/>
                <w:sz w:val="24"/>
              </w:rPr>
              <w:t>分以下。</w:t>
            </w:r>
          </w:p>
        </w:tc>
      </w:tr>
      <w:tr w:rsidR="00282FF7" w:rsidRPr="00A92481" w:rsidTr="00282FF7">
        <w:trPr>
          <w:trHeight w:val="945"/>
        </w:trPr>
        <w:tc>
          <w:tcPr>
            <w:tcW w:w="245" w:type="pct"/>
            <w:vMerge/>
            <w:tcBorders>
              <w:left w:val="single" w:sz="4" w:space="0" w:color="auto"/>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p>
        </w:tc>
        <w:tc>
          <w:tcPr>
            <w:tcW w:w="422"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w:t>
            </w:r>
            <w:r w:rsidRPr="00A92481">
              <w:rPr>
                <w:rFonts w:asciiTheme="minorEastAsia" w:eastAsiaTheme="minorEastAsia" w:hAnsiTheme="minorEastAsia" w:cs="宋体"/>
                <w:kern w:val="0"/>
                <w:sz w:val="24"/>
              </w:rPr>
              <w:t>0</w:t>
            </w:r>
          </w:p>
        </w:tc>
        <w:tc>
          <w:tcPr>
            <w:tcW w:w="533"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人员</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配备</w:t>
            </w:r>
          </w:p>
        </w:tc>
        <w:tc>
          <w:tcPr>
            <w:tcW w:w="3800" w:type="pct"/>
            <w:tcBorders>
              <w:top w:val="nil"/>
              <w:left w:val="nil"/>
              <w:bottom w:val="single" w:sz="4" w:space="0" w:color="auto"/>
              <w:right w:val="single" w:sz="4" w:space="0" w:color="auto"/>
            </w:tcBorders>
            <w:vAlign w:val="center"/>
          </w:tcPr>
          <w:p w:rsidR="00282FF7" w:rsidRPr="00A92481" w:rsidRDefault="00282FF7" w:rsidP="00BC5307">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项目组成员结构与层次：服务规范健全；有专业、稳定的队伍；技术人员持证上岗。</w:t>
            </w:r>
            <w:proofErr w:type="gramStart"/>
            <w:r w:rsidRPr="00A92481">
              <w:rPr>
                <w:rFonts w:asciiTheme="minorEastAsia" w:eastAsiaTheme="minorEastAsia" w:hAnsiTheme="minorEastAsia" w:cs="宋体" w:hint="eastAsia"/>
                <w:kern w:val="0"/>
                <w:sz w:val="24"/>
              </w:rPr>
              <w:t>优得</w:t>
            </w:r>
            <w:proofErr w:type="gramEnd"/>
            <w:r w:rsidRPr="00A92481">
              <w:rPr>
                <w:rFonts w:asciiTheme="minorEastAsia" w:eastAsiaTheme="minorEastAsia" w:hAnsiTheme="minorEastAsia" w:cs="宋体" w:hint="eastAsia"/>
                <w:kern w:val="0"/>
                <w:sz w:val="24"/>
              </w:rPr>
              <w:t>9--10分，</w:t>
            </w:r>
            <w:proofErr w:type="gramStart"/>
            <w:r w:rsidRPr="00A92481">
              <w:rPr>
                <w:rFonts w:asciiTheme="minorEastAsia" w:eastAsiaTheme="minorEastAsia" w:hAnsiTheme="minorEastAsia" w:cs="宋体" w:hint="eastAsia"/>
                <w:kern w:val="0"/>
                <w:sz w:val="24"/>
              </w:rPr>
              <w:t>良得8</w:t>
            </w:r>
            <w:proofErr w:type="gramEnd"/>
            <w:r w:rsidRPr="00A92481">
              <w:rPr>
                <w:rFonts w:asciiTheme="minorEastAsia" w:eastAsiaTheme="minorEastAsia" w:hAnsiTheme="minorEastAsia" w:cs="宋体" w:hint="eastAsia"/>
                <w:kern w:val="0"/>
                <w:sz w:val="24"/>
              </w:rPr>
              <w:t>分，一般得6--7分，其他得6分以下。</w:t>
            </w:r>
          </w:p>
        </w:tc>
      </w:tr>
      <w:tr w:rsidR="00282FF7" w:rsidRPr="00A92481" w:rsidTr="00282FF7">
        <w:trPr>
          <w:trHeight w:val="915"/>
        </w:trPr>
        <w:tc>
          <w:tcPr>
            <w:tcW w:w="245" w:type="pct"/>
            <w:vMerge w:val="restart"/>
            <w:tcBorders>
              <w:top w:val="nil"/>
              <w:left w:val="single" w:sz="4" w:space="0" w:color="auto"/>
              <w:bottom w:val="nil"/>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商务</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20</w:t>
            </w:r>
            <w:r w:rsidRPr="00A92481">
              <w:rPr>
                <w:rFonts w:asciiTheme="minorEastAsia" w:eastAsiaTheme="minorEastAsia" w:hAnsiTheme="minorEastAsia" w:cs="宋体" w:hint="eastAsia"/>
                <w:kern w:val="0"/>
                <w:sz w:val="24"/>
              </w:rPr>
              <w:t>分</w:t>
            </w:r>
          </w:p>
        </w:tc>
        <w:tc>
          <w:tcPr>
            <w:tcW w:w="422"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10</w:t>
            </w:r>
          </w:p>
        </w:tc>
        <w:tc>
          <w:tcPr>
            <w:tcW w:w="533"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整体</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实力</w:t>
            </w:r>
          </w:p>
        </w:tc>
        <w:tc>
          <w:tcPr>
            <w:tcW w:w="3800" w:type="pct"/>
            <w:tcBorders>
              <w:top w:val="nil"/>
              <w:left w:val="nil"/>
              <w:bottom w:val="single" w:sz="4" w:space="0" w:color="auto"/>
              <w:right w:val="single" w:sz="4" w:space="0" w:color="auto"/>
            </w:tcBorders>
            <w:vAlign w:val="center"/>
          </w:tcPr>
          <w:p w:rsidR="00282FF7" w:rsidRPr="00A92481" w:rsidRDefault="00282FF7" w:rsidP="00BC5307">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根据投标人从事本项目的综合能力，即综合考虑其资质、实力、质量控制、管理能力进行评分：</w:t>
            </w:r>
            <w:proofErr w:type="gramStart"/>
            <w:r w:rsidRPr="00A92481">
              <w:rPr>
                <w:rFonts w:asciiTheme="minorEastAsia" w:eastAsiaTheme="minorEastAsia" w:hAnsiTheme="minorEastAsia" w:cs="宋体" w:hint="eastAsia"/>
                <w:kern w:val="0"/>
                <w:sz w:val="24"/>
              </w:rPr>
              <w:t>优得</w:t>
            </w:r>
            <w:proofErr w:type="gramEnd"/>
            <w:r w:rsidRPr="00A92481">
              <w:rPr>
                <w:rFonts w:asciiTheme="minorEastAsia" w:eastAsiaTheme="minorEastAsia" w:hAnsiTheme="minorEastAsia" w:cs="宋体" w:hint="eastAsia"/>
                <w:kern w:val="0"/>
                <w:sz w:val="24"/>
              </w:rPr>
              <w:t>9--10分，</w:t>
            </w:r>
            <w:proofErr w:type="gramStart"/>
            <w:r w:rsidRPr="00A92481">
              <w:rPr>
                <w:rFonts w:asciiTheme="minorEastAsia" w:eastAsiaTheme="minorEastAsia" w:hAnsiTheme="minorEastAsia" w:cs="宋体" w:hint="eastAsia"/>
                <w:kern w:val="0"/>
                <w:sz w:val="24"/>
              </w:rPr>
              <w:t>良得8</w:t>
            </w:r>
            <w:proofErr w:type="gramEnd"/>
            <w:r w:rsidRPr="00A92481">
              <w:rPr>
                <w:rFonts w:asciiTheme="minorEastAsia" w:eastAsiaTheme="minorEastAsia" w:hAnsiTheme="minorEastAsia" w:cs="宋体" w:hint="eastAsia"/>
                <w:kern w:val="0"/>
                <w:sz w:val="24"/>
              </w:rPr>
              <w:t>分，一般得6--7分，其他得6分以下。</w:t>
            </w:r>
          </w:p>
        </w:tc>
      </w:tr>
      <w:tr w:rsidR="00282FF7" w:rsidRPr="00A92481" w:rsidTr="00282FF7">
        <w:trPr>
          <w:trHeight w:val="600"/>
        </w:trPr>
        <w:tc>
          <w:tcPr>
            <w:tcW w:w="245" w:type="pct"/>
            <w:vMerge/>
            <w:tcBorders>
              <w:top w:val="nil"/>
              <w:left w:val="single" w:sz="4" w:space="0" w:color="auto"/>
              <w:bottom w:val="nil"/>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p>
        </w:tc>
        <w:tc>
          <w:tcPr>
            <w:tcW w:w="422"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10</w:t>
            </w:r>
          </w:p>
        </w:tc>
        <w:tc>
          <w:tcPr>
            <w:tcW w:w="533" w:type="pct"/>
            <w:tcBorders>
              <w:top w:val="nil"/>
              <w:left w:val="nil"/>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业绩</w:t>
            </w:r>
          </w:p>
        </w:tc>
        <w:tc>
          <w:tcPr>
            <w:tcW w:w="3800" w:type="pct"/>
            <w:tcBorders>
              <w:top w:val="nil"/>
              <w:left w:val="nil"/>
              <w:bottom w:val="single" w:sz="4" w:space="0" w:color="auto"/>
              <w:right w:val="single" w:sz="4" w:space="0" w:color="auto"/>
            </w:tcBorders>
            <w:vAlign w:val="center"/>
          </w:tcPr>
          <w:p w:rsidR="00282FF7" w:rsidRPr="00A92481" w:rsidRDefault="00282FF7" w:rsidP="00B97C93">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根据投标人近三年（</w:t>
            </w:r>
            <w:r w:rsidR="00864A78" w:rsidRPr="00A92481">
              <w:rPr>
                <w:rFonts w:asciiTheme="minorEastAsia" w:eastAsiaTheme="minorEastAsia" w:hAnsiTheme="minorEastAsia" w:cs="宋体" w:hint="eastAsia"/>
                <w:kern w:val="0"/>
                <w:sz w:val="24"/>
              </w:rPr>
              <w:t>2020</w:t>
            </w:r>
            <w:r w:rsidRPr="00A92481">
              <w:rPr>
                <w:rFonts w:asciiTheme="minorEastAsia" w:eastAsiaTheme="minorEastAsia" w:hAnsiTheme="minorEastAsia" w:cs="宋体" w:hint="eastAsia"/>
                <w:kern w:val="0"/>
                <w:sz w:val="24"/>
              </w:rPr>
              <w:t>年</w:t>
            </w:r>
            <w:r w:rsidR="00B97C93" w:rsidRPr="00A92481">
              <w:rPr>
                <w:rFonts w:asciiTheme="minorEastAsia" w:eastAsiaTheme="minorEastAsia" w:hAnsiTheme="minorEastAsia" w:cs="宋体" w:hint="eastAsia"/>
                <w:kern w:val="0"/>
                <w:sz w:val="24"/>
              </w:rPr>
              <w:t>1</w:t>
            </w:r>
            <w:r w:rsidRPr="00A92481">
              <w:rPr>
                <w:rFonts w:asciiTheme="minorEastAsia" w:eastAsiaTheme="minorEastAsia" w:hAnsiTheme="minorEastAsia" w:cs="宋体" w:hint="eastAsia"/>
                <w:kern w:val="0"/>
                <w:sz w:val="24"/>
              </w:rPr>
              <w:t>月1日起）类似项目业绩进行综合评分：</w:t>
            </w:r>
            <w:proofErr w:type="gramStart"/>
            <w:r w:rsidRPr="00A92481">
              <w:rPr>
                <w:rFonts w:asciiTheme="minorEastAsia" w:eastAsiaTheme="minorEastAsia" w:hAnsiTheme="minorEastAsia" w:cs="宋体" w:hint="eastAsia"/>
                <w:kern w:val="0"/>
                <w:sz w:val="24"/>
              </w:rPr>
              <w:t>优得</w:t>
            </w:r>
            <w:proofErr w:type="gramEnd"/>
            <w:r w:rsidRPr="00A92481">
              <w:rPr>
                <w:rFonts w:asciiTheme="minorEastAsia" w:eastAsiaTheme="minorEastAsia" w:hAnsiTheme="minorEastAsia" w:cs="宋体" w:hint="eastAsia"/>
                <w:kern w:val="0"/>
                <w:sz w:val="24"/>
              </w:rPr>
              <w:t>9--10分，</w:t>
            </w:r>
            <w:proofErr w:type="gramStart"/>
            <w:r w:rsidRPr="00A92481">
              <w:rPr>
                <w:rFonts w:asciiTheme="minorEastAsia" w:eastAsiaTheme="minorEastAsia" w:hAnsiTheme="minorEastAsia" w:cs="宋体" w:hint="eastAsia"/>
                <w:kern w:val="0"/>
                <w:sz w:val="24"/>
              </w:rPr>
              <w:t>良得8</w:t>
            </w:r>
            <w:proofErr w:type="gramEnd"/>
            <w:r w:rsidRPr="00A92481">
              <w:rPr>
                <w:rFonts w:asciiTheme="minorEastAsia" w:eastAsiaTheme="minorEastAsia" w:hAnsiTheme="minorEastAsia" w:cs="宋体" w:hint="eastAsia"/>
                <w:kern w:val="0"/>
                <w:sz w:val="24"/>
              </w:rPr>
              <w:t>分，一般得6--7分，其他得6分以下。</w:t>
            </w:r>
            <w:r w:rsidRPr="00A92481">
              <w:rPr>
                <w:rFonts w:asciiTheme="minorEastAsia" w:eastAsiaTheme="minorEastAsia" w:hAnsiTheme="minorEastAsia" w:cs="宋体" w:hint="eastAsia"/>
                <w:b/>
                <w:kern w:val="0"/>
                <w:sz w:val="24"/>
              </w:rPr>
              <w:t>（提供合同</w:t>
            </w:r>
            <w:r w:rsidR="00B97C93" w:rsidRPr="00A92481">
              <w:rPr>
                <w:rFonts w:asciiTheme="minorEastAsia" w:eastAsiaTheme="minorEastAsia" w:hAnsiTheme="minorEastAsia" w:cs="宋体" w:hint="eastAsia"/>
                <w:b/>
                <w:kern w:val="0"/>
                <w:sz w:val="24"/>
              </w:rPr>
              <w:t>复印件加盖公章</w:t>
            </w:r>
            <w:r w:rsidRPr="00A92481">
              <w:rPr>
                <w:rFonts w:asciiTheme="minorEastAsia" w:eastAsiaTheme="minorEastAsia" w:hAnsiTheme="minorEastAsia" w:cs="宋体" w:hint="eastAsia"/>
                <w:b/>
                <w:kern w:val="0"/>
                <w:sz w:val="24"/>
              </w:rPr>
              <w:t>，否则不得分）</w:t>
            </w:r>
          </w:p>
        </w:tc>
      </w:tr>
      <w:tr w:rsidR="00282FF7" w:rsidRPr="00A92481" w:rsidTr="00282FF7">
        <w:trPr>
          <w:trHeight w:val="1365"/>
        </w:trPr>
        <w:tc>
          <w:tcPr>
            <w:tcW w:w="245" w:type="pct"/>
            <w:tcBorders>
              <w:top w:val="single" w:sz="4" w:space="0" w:color="auto"/>
              <w:left w:val="single" w:sz="4" w:space="0" w:color="auto"/>
              <w:bottom w:val="nil"/>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价格</w:t>
            </w:r>
            <w:r w:rsidRPr="00A92481">
              <w:rPr>
                <w:rFonts w:asciiTheme="minorEastAsia" w:eastAsiaTheme="minorEastAsia" w:hAnsiTheme="minorEastAsia" w:cs="宋体"/>
                <w:kern w:val="0"/>
                <w:sz w:val="24"/>
              </w:rPr>
              <w:t>30</w:t>
            </w:r>
            <w:r w:rsidRPr="00A92481">
              <w:rPr>
                <w:rFonts w:asciiTheme="minorEastAsia" w:eastAsiaTheme="minorEastAsia" w:hAnsiTheme="minorEastAsia" w:cs="宋体" w:hint="eastAsia"/>
                <w:kern w:val="0"/>
                <w:sz w:val="24"/>
              </w:rPr>
              <w:t>分</w:t>
            </w:r>
          </w:p>
        </w:tc>
        <w:tc>
          <w:tcPr>
            <w:tcW w:w="422" w:type="pct"/>
            <w:tcBorders>
              <w:top w:val="nil"/>
              <w:left w:val="nil"/>
              <w:bottom w:val="nil"/>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kern w:val="0"/>
                <w:sz w:val="24"/>
              </w:rPr>
              <w:t>30</w:t>
            </w:r>
          </w:p>
        </w:tc>
        <w:tc>
          <w:tcPr>
            <w:tcW w:w="533" w:type="pct"/>
            <w:tcBorders>
              <w:top w:val="nil"/>
              <w:left w:val="nil"/>
              <w:bottom w:val="nil"/>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最终</w:t>
            </w:r>
          </w:p>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报价</w:t>
            </w:r>
          </w:p>
        </w:tc>
        <w:tc>
          <w:tcPr>
            <w:tcW w:w="3800" w:type="pct"/>
            <w:tcBorders>
              <w:top w:val="nil"/>
              <w:left w:val="nil"/>
              <w:bottom w:val="single" w:sz="4" w:space="0" w:color="auto"/>
              <w:right w:val="single" w:sz="4" w:space="0" w:color="auto"/>
            </w:tcBorders>
            <w:vAlign w:val="center"/>
          </w:tcPr>
          <w:p w:rsidR="00282FF7" w:rsidRPr="00A92481" w:rsidRDefault="00282FF7" w:rsidP="00BC5307">
            <w:pPr>
              <w:widowControl/>
              <w:jc w:val="left"/>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满足磋商文件要求且投标价格最低的投标报价为评标基准价，其价格分为满分</w:t>
            </w:r>
            <w:r w:rsidRPr="00A92481">
              <w:rPr>
                <w:rFonts w:asciiTheme="minorEastAsia" w:eastAsiaTheme="minorEastAsia" w:hAnsiTheme="minorEastAsia" w:cs="宋体"/>
                <w:kern w:val="0"/>
                <w:sz w:val="24"/>
              </w:rPr>
              <w:t>30</w:t>
            </w:r>
            <w:r w:rsidRPr="00A92481">
              <w:rPr>
                <w:rFonts w:asciiTheme="minorEastAsia" w:eastAsiaTheme="minorEastAsia" w:hAnsiTheme="minorEastAsia" w:cs="宋体" w:hint="eastAsia"/>
                <w:kern w:val="0"/>
                <w:sz w:val="24"/>
              </w:rPr>
              <w:t>分。其他投标人的价格</w:t>
            </w:r>
            <w:proofErr w:type="gramStart"/>
            <w:r w:rsidRPr="00A92481">
              <w:rPr>
                <w:rFonts w:asciiTheme="minorEastAsia" w:eastAsiaTheme="minorEastAsia" w:hAnsiTheme="minorEastAsia" w:cs="宋体" w:hint="eastAsia"/>
                <w:kern w:val="0"/>
                <w:sz w:val="24"/>
              </w:rPr>
              <w:t>分统一</w:t>
            </w:r>
            <w:proofErr w:type="gramEnd"/>
            <w:r w:rsidRPr="00A92481">
              <w:rPr>
                <w:rFonts w:asciiTheme="minorEastAsia" w:eastAsiaTheme="minorEastAsia" w:hAnsiTheme="minorEastAsia" w:cs="宋体" w:hint="eastAsia"/>
                <w:kern w:val="0"/>
                <w:sz w:val="24"/>
              </w:rPr>
              <w:t>按照下列公式计算：</w:t>
            </w:r>
          </w:p>
          <w:p w:rsidR="00282FF7" w:rsidRPr="00A92481" w:rsidRDefault="00282FF7" w:rsidP="00BC5307">
            <w:pPr>
              <w:widowControl/>
              <w:jc w:val="left"/>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投标报价得分=(评标基准价／投标报价)×</w:t>
            </w:r>
            <w:r w:rsidRPr="00A92481">
              <w:rPr>
                <w:rFonts w:asciiTheme="minorEastAsia" w:eastAsiaTheme="minorEastAsia" w:hAnsiTheme="minorEastAsia" w:cs="宋体"/>
                <w:kern w:val="0"/>
                <w:sz w:val="24"/>
              </w:rPr>
              <w:t>3</w:t>
            </w:r>
            <w:r w:rsidRPr="00A92481">
              <w:rPr>
                <w:rFonts w:asciiTheme="minorEastAsia" w:eastAsiaTheme="minorEastAsia" w:hAnsiTheme="minorEastAsia" w:cs="宋体" w:hint="eastAsia"/>
                <w:kern w:val="0"/>
                <w:sz w:val="24"/>
              </w:rPr>
              <w:t>0</w:t>
            </w:r>
          </w:p>
        </w:tc>
      </w:tr>
      <w:tr w:rsidR="00282FF7" w:rsidRPr="00A92481" w:rsidTr="00282FF7">
        <w:trPr>
          <w:trHeight w:val="1020"/>
        </w:trPr>
        <w:tc>
          <w:tcPr>
            <w:tcW w:w="1200" w:type="pct"/>
            <w:gridSpan w:val="3"/>
            <w:tcBorders>
              <w:top w:val="single" w:sz="4" w:space="0" w:color="auto"/>
              <w:left w:val="single" w:sz="4" w:space="0" w:color="auto"/>
              <w:bottom w:val="single" w:sz="4" w:space="0" w:color="auto"/>
              <w:right w:val="single" w:sz="4" w:space="0" w:color="auto"/>
            </w:tcBorders>
            <w:vAlign w:val="center"/>
          </w:tcPr>
          <w:p w:rsidR="00282FF7" w:rsidRPr="00A92481" w:rsidRDefault="00282FF7" w:rsidP="00BC5307">
            <w:pPr>
              <w:widowControl/>
              <w:jc w:val="center"/>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评价办法</w:t>
            </w:r>
          </w:p>
        </w:tc>
        <w:tc>
          <w:tcPr>
            <w:tcW w:w="3800" w:type="pct"/>
            <w:tcBorders>
              <w:top w:val="nil"/>
              <w:left w:val="nil"/>
              <w:bottom w:val="single" w:sz="4" w:space="0" w:color="auto"/>
              <w:right w:val="single" w:sz="4" w:space="0" w:color="auto"/>
            </w:tcBorders>
            <w:vAlign w:val="center"/>
          </w:tcPr>
          <w:p w:rsidR="00D6540B" w:rsidRPr="00A92481" w:rsidRDefault="00D6540B" w:rsidP="00D6540B">
            <w:pPr>
              <w:widowControl/>
              <w:rPr>
                <w:rFonts w:asciiTheme="minorEastAsia" w:eastAsiaTheme="minorEastAsia" w:hAnsiTheme="minorEastAsia" w:cs="宋体"/>
                <w:kern w:val="0"/>
                <w:sz w:val="24"/>
              </w:rPr>
            </w:pPr>
            <w:r w:rsidRPr="00A92481">
              <w:rPr>
                <w:rFonts w:asciiTheme="minorEastAsia" w:eastAsiaTheme="minorEastAsia" w:hAnsiTheme="minorEastAsia" w:cs="宋体" w:hint="eastAsia"/>
                <w:kern w:val="0"/>
                <w:sz w:val="24"/>
              </w:rPr>
              <w:t>得分最高者作为成交候选人，得分最高者分数相同时投标价格低者作为成交候选人。</w:t>
            </w:r>
          </w:p>
          <w:p w:rsidR="00282FF7" w:rsidRPr="00A92481" w:rsidRDefault="00282FF7" w:rsidP="00BC5307">
            <w:pPr>
              <w:widowControl/>
              <w:rPr>
                <w:rFonts w:asciiTheme="minorEastAsia" w:eastAsiaTheme="minorEastAsia" w:hAnsiTheme="minorEastAsia" w:cs="宋体"/>
                <w:kern w:val="0"/>
                <w:sz w:val="24"/>
              </w:rPr>
            </w:pPr>
          </w:p>
        </w:tc>
      </w:tr>
    </w:tbl>
    <w:p w:rsidR="003A283A" w:rsidRPr="00A92481" w:rsidRDefault="003A283A" w:rsidP="00113FC5">
      <w:pPr>
        <w:widowControl/>
        <w:jc w:val="left"/>
        <w:rPr>
          <w:rFonts w:asciiTheme="minorEastAsia" w:eastAsiaTheme="minorEastAsia" w:hAnsiTheme="minorEastAsia" w:cs="华文楷体"/>
          <w:b/>
          <w:bCs/>
          <w:color w:val="000000" w:themeColor="text1"/>
          <w:kern w:val="0"/>
          <w:sz w:val="24"/>
          <w:szCs w:val="20"/>
        </w:rPr>
      </w:pPr>
    </w:p>
    <w:sectPr w:rsidR="003A283A" w:rsidRPr="00A92481" w:rsidSect="00EC033A">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396" w:rsidRDefault="00514396">
      <w:r>
        <w:separator/>
      </w:r>
    </w:p>
  </w:endnote>
  <w:endnote w:type="continuationSeparator" w:id="0">
    <w:p w:rsidR="00514396" w:rsidRDefault="0051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998" w:rsidRDefault="00520800">
    <w:pPr>
      <w:pStyle w:val="a7"/>
      <w:framePr w:wrap="around" w:vAnchor="text" w:hAnchor="margin" w:xAlign="center" w:y="1"/>
      <w:rPr>
        <w:rStyle w:val="ad"/>
      </w:rPr>
    </w:pPr>
    <w:r>
      <w:fldChar w:fldCharType="begin"/>
    </w:r>
    <w:r w:rsidR="00F03998">
      <w:rPr>
        <w:rStyle w:val="ad"/>
      </w:rPr>
      <w:instrText xml:space="preserve">PAGE  </w:instrText>
    </w:r>
    <w:r>
      <w:fldChar w:fldCharType="separate"/>
    </w:r>
    <w:r w:rsidR="006F7A80">
      <w:rPr>
        <w:rStyle w:val="ad"/>
        <w:noProof/>
      </w:rPr>
      <w:t>15</w:t>
    </w:r>
    <w:r>
      <w:fldChar w:fldCharType="end"/>
    </w:r>
  </w:p>
  <w:p w:rsidR="00F03998" w:rsidRDefault="00F0399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396" w:rsidRDefault="00514396">
      <w:r>
        <w:separator/>
      </w:r>
    </w:p>
  </w:footnote>
  <w:footnote w:type="continuationSeparator" w:id="0">
    <w:p w:rsidR="00514396" w:rsidRDefault="00514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55D29A"/>
    <w:multiLevelType w:val="singleLevel"/>
    <w:tmpl w:val="BB55D29A"/>
    <w:lvl w:ilvl="0">
      <w:start w:val="1"/>
      <w:numFmt w:val="chineseCounting"/>
      <w:suff w:val="nothing"/>
      <w:lvlText w:val="%1、"/>
      <w:lvlJc w:val="left"/>
      <w:rPr>
        <w:rFonts w:hint="eastAsia"/>
      </w:rPr>
    </w:lvl>
  </w:abstractNum>
  <w:abstractNum w:abstractNumId="1" w15:restartNumberingAfterBreak="0">
    <w:nsid w:val="02AC1F42"/>
    <w:multiLevelType w:val="multilevel"/>
    <w:tmpl w:val="02AC1F42"/>
    <w:lvl w:ilvl="0">
      <w:start w:val="1"/>
      <w:numFmt w:val="decimal"/>
      <w:lvlText w:val="%1."/>
      <w:lvlJc w:val="left"/>
      <w:pPr>
        <w:ind w:left="349" w:hanging="420"/>
      </w:pPr>
      <w:rPr>
        <w:rFonts w:ascii="Times New Roman" w:hAnsi="Times New Roman" w:cs="Times New Roman" w:hint="default"/>
      </w:rPr>
    </w:lvl>
    <w:lvl w:ilvl="1">
      <w:start w:val="1"/>
      <w:numFmt w:val="decimal"/>
      <w:lvlText w:val="（%2）"/>
      <w:lvlJc w:val="left"/>
      <w:pPr>
        <w:ind w:left="1069" w:hanging="720"/>
      </w:pPr>
      <w:rPr>
        <w:rFonts w:ascii="Times New Roman" w:hAnsi="Times New Roman" w:cs="Times New Roman" w:hint="default"/>
      </w:rPr>
    </w:lvl>
    <w:lvl w:ilvl="2">
      <w:start w:val="1"/>
      <w:numFmt w:val="lowerRoman"/>
      <w:lvlText w:val="%3."/>
      <w:lvlJc w:val="right"/>
      <w:pPr>
        <w:ind w:left="1189" w:hanging="420"/>
      </w:pPr>
      <w:rPr>
        <w:rFonts w:ascii="Times New Roman" w:hAnsi="Times New Roman" w:cs="Times New Roman" w:hint="default"/>
      </w:rPr>
    </w:lvl>
    <w:lvl w:ilvl="3">
      <w:start w:val="1"/>
      <w:numFmt w:val="decimal"/>
      <w:lvlText w:val="%4."/>
      <w:lvlJc w:val="left"/>
      <w:pPr>
        <w:ind w:left="1609" w:hanging="420"/>
      </w:pPr>
      <w:rPr>
        <w:rFonts w:ascii="Times New Roman" w:hAnsi="Times New Roman" w:cs="Times New Roman" w:hint="default"/>
      </w:rPr>
    </w:lvl>
    <w:lvl w:ilvl="4">
      <w:start w:val="1"/>
      <w:numFmt w:val="lowerLetter"/>
      <w:lvlText w:val="%5)"/>
      <w:lvlJc w:val="left"/>
      <w:pPr>
        <w:ind w:left="2029" w:hanging="420"/>
      </w:pPr>
      <w:rPr>
        <w:rFonts w:ascii="Times New Roman" w:hAnsi="Times New Roman" w:cs="Times New Roman" w:hint="default"/>
      </w:rPr>
    </w:lvl>
    <w:lvl w:ilvl="5">
      <w:start w:val="1"/>
      <w:numFmt w:val="lowerRoman"/>
      <w:lvlText w:val="%6."/>
      <w:lvlJc w:val="right"/>
      <w:pPr>
        <w:ind w:left="2449" w:hanging="420"/>
      </w:pPr>
      <w:rPr>
        <w:rFonts w:ascii="Times New Roman" w:hAnsi="Times New Roman" w:cs="Times New Roman" w:hint="default"/>
      </w:rPr>
    </w:lvl>
    <w:lvl w:ilvl="6">
      <w:start w:val="1"/>
      <w:numFmt w:val="decimal"/>
      <w:lvlText w:val="%7."/>
      <w:lvlJc w:val="left"/>
      <w:pPr>
        <w:ind w:left="2869" w:hanging="420"/>
      </w:pPr>
      <w:rPr>
        <w:rFonts w:ascii="Times New Roman" w:hAnsi="Times New Roman" w:cs="Times New Roman" w:hint="default"/>
      </w:rPr>
    </w:lvl>
    <w:lvl w:ilvl="7">
      <w:start w:val="1"/>
      <w:numFmt w:val="lowerLetter"/>
      <w:lvlText w:val="%8)"/>
      <w:lvlJc w:val="left"/>
      <w:pPr>
        <w:ind w:left="3289" w:hanging="420"/>
      </w:pPr>
      <w:rPr>
        <w:rFonts w:ascii="Times New Roman" w:hAnsi="Times New Roman" w:cs="Times New Roman" w:hint="default"/>
      </w:rPr>
    </w:lvl>
    <w:lvl w:ilvl="8">
      <w:start w:val="1"/>
      <w:numFmt w:val="lowerRoman"/>
      <w:lvlText w:val="%9."/>
      <w:lvlJc w:val="right"/>
      <w:pPr>
        <w:ind w:left="3709" w:hanging="420"/>
      </w:pPr>
      <w:rPr>
        <w:rFonts w:ascii="Times New Roman" w:hAnsi="Times New Roman" w:cs="Times New Roman" w:hint="default"/>
      </w:rPr>
    </w:lvl>
  </w:abstractNum>
  <w:abstractNum w:abstractNumId="2" w15:restartNumberingAfterBreak="0">
    <w:nsid w:val="041D70ED"/>
    <w:multiLevelType w:val="multilevel"/>
    <w:tmpl w:val="041D70ED"/>
    <w:lvl w:ilvl="0">
      <w:start w:val="1"/>
      <w:numFmt w:val="bullet"/>
      <w:lvlText w:val=""/>
      <w:lvlJc w:val="left"/>
      <w:pPr>
        <w:ind w:left="349" w:hanging="420"/>
      </w:pPr>
      <w:rPr>
        <w:rFonts w:ascii="Wingdings" w:hAnsi="Wingdings" w:hint="default"/>
      </w:rPr>
    </w:lvl>
    <w:lvl w:ilvl="1">
      <w:start w:val="1"/>
      <w:numFmt w:val="bullet"/>
      <w:lvlText w:val=""/>
      <w:lvlJc w:val="left"/>
      <w:pPr>
        <w:ind w:left="769" w:hanging="420"/>
      </w:pPr>
      <w:rPr>
        <w:rFonts w:ascii="Wingdings" w:hAnsi="Wingdings" w:hint="default"/>
      </w:rPr>
    </w:lvl>
    <w:lvl w:ilvl="2">
      <w:start w:val="1"/>
      <w:numFmt w:val="bullet"/>
      <w:lvlText w:val=""/>
      <w:lvlJc w:val="left"/>
      <w:pPr>
        <w:ind w:left="1189" w:hanging="420"/>
      </w:pPr>
      <w:rPr>
        <w:rFonts w:ascii="Wingdings" w:hAnsi="Wingdings" w:hint="default"/>
      </w:rPr>
    </w:lvl>
    <w:lvl w:ilvl="3">
      <w:start w:val="1"/>
      <w:numFmt w:val="bullet"/>
      <w:lvlText w:val=""/>
      <w:lvlJc w:val="left"/>
      <w:pPr>
        <w:ind w:left="1609" w:hanging="420"/>
      </w:pPr>
      <w:rPr>
        <w:rFonts w:ascii="Wingdings" w:hAnsi="Wingdings" w:hint="default"/>
      </w:rPr>
    </w:lvl>
    <w:lvl w:ilvl="4">
      <w:start w:val="1"/>
      <w:numFmt w:val="bullet"/>
      <w:lvlText w:val=""/>
      <w:lvlJc w:val="left"/>
      <w:pPr>
        <w:ind w:left="2029" w:hanging="420"/>
      </w:pPr>
      <w:rPr>
        <w:rFonts w:ascii="Wingdings" w:hAnsi="Wingdings" w:hint="default"/>
      </w:rPr>
    </w:lvl>
    <w:lvl w:ilvl="5">
      <w:start w:val="1"/>
      <w:numFmt w:val="bullet"/>
      <w:lvlText w:val=""/>
      <w:lvlJc w:val="left"/>
      <w:pPr>
        <w:ind w:left="2449" w:hanging="420"/>
      </w:pPr>
      <w:rPr>
        <w:rFonts w:ascii="Wingdings" w:hAnsi="Wingdings" w:hint="default"/>
      </w:rPr>
    </w:lvl>
    <w:lvl w:ilvl="6">
      <w:start w:val="1"/>
      <w:numFmt w:val="bullet"/>
      <w:lvlText w:val=""/>
      <w:lvlJc w:val="left"/>
      <w:pPr>
        <w:ind w:left="2869" w:hanging="420"/>
      </w:pPr>
      <w:rPr>
        <w:rFonts w:ascii="Wingdings" w:hAnsi="Wingdings" w:hint="default"/>
      </w:rPr>
    </w:lvl>
    <w:lvl w:ilvl="7">
      <w:start w:val="1"/>
      <w:numFmt w:val="bullet"/>
      <w:lvlText w:val=""/>
      <w:lvlJc w:val="left"/>
      <w:pPr>
        <w:ind w:left="3289" w:hanging="420"/>
      </w:pPr>
      <w:rPr>
        <w:rFonts w:ascii="Wingdings" w:hAnsi="Wingdings" w:hint="default"/>
      </w:rPr>
    </w:lvl>
    <w:lvl w:ilvl="8">
      <w:start w:val="1"/>
      <w:numFmt w:val="bullet"/>
      <w:lvlText w:val=""/>
      <w:lvlJc w:val="left"/>
      <w:pPr>
        <w:ind w:left="3709" w:hanging="420"/>
      </w:pPr>
      <w:rPr>
        <w:rFonts w:ascii="Wingdings" w:hAnsi="Wingdings" w:hint="default"/>
      </w:rPr>
    </w:lvl>
  </w:abstractNum>
  <w:abstractNum w:abstractNumId="3"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 w15:restartNumberingAfterBreak="0">
    <w:nsid w:val="0C4271A5"/>
    <w:multiLevelType w:val="multilevel"/>
    <w:tmpl w:val="0C4271A5"/>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3513A49"/>
    <w:multiLevelType w:val="multilevel"/>
    <w:tmpl w:val="43513A49"/>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B60423"/>
    <w:multiLevelType w:val="multilevel"/>
    <w:tmpl w:val="79B60423"/>
    <w:lvl w:ilvl="0">
      <w:start w:val="1"/>
      <w:numFmt w:val="decimal"/>
      <w:lvlText w:val="%1."/>
      <w:lvlJc w:val="left"/>
      <w:pPr>
        <w:ind w:left="349" w:hanging="420"/>
      </w:pPr>
      <w:rPr>
        <w:rFonts w:ascii="Times New Roman" w:hAnsi="Times New Roman" w:cs="Times New Roman" w:hint="default"/>
      </w:rPr>
    </w:lvl>
    <w:lvl w:ilvl="1">
      <w:start w:val="1"/>
      <w:numFmt w:val="lowerLetter"/>
      <w:lvlText w:val="%2)"/>
      <w:lvlJc w:val="left"/>
      <w:pPr>
        <w:ind w:left="769" w:hanging="420"/>
      </w:pPr>
      <w:rPr>
        <w:rFonts w:ascii="Times New Roman" w:hAnsi="Times New Roman" w:cs="Times New Roman" w:hint="default"/>
      </w:rPr>
    </w:lvl>
    <w:lvl w:ilvl="2">
      <w:start w:val="1"/>
      <w:numFmt w:val="lowerRoman"/>
      <w:lvlText w:val="%3."/>
      <w:lvlJc w:val="right"/>
      <w:pPr>
        <w:ind w:left="1189" w:hanging="420"/>
      </w:pPr>
      <w:rPr>
        <w:rFonts w:ascii="Times New Roman" w:hAnsi="Times New Roman" w:cs="Times New Roman" w:hint="default"/>
      </w:rPr>
    </w:lvl>
    <w:lvl w:ilvl="3">
      <w:start w:val="1"/>
      <w:numFmt w:val="decimal"/>
      <w:lvlText w:val="%4."/>
      <w:lvlJc w:val="left"/>
      <w:pPr>
        <w:ind w:left="1609" w:hanging="420"/>
      </w:pPr>
      <w:rPr>
        <w:rFonts w:ascii="Times New Roman" w:hAnsi="Times New Roman" w:cs="Times New Roman" w:hint="default"/>
      </w:rPr>
    </w:lvl>
    <w:lvl w:ilvl="4">
      <w:start w:val="1"/>
      <w:numFmt w:val="lowerLetter"/>
      <w:lvlText w:val="%5)"/>
      <w:lvlJc w:val="left"/>
      <w:pPr>
        <w:ind w:left="2029" w:hanging="420"/>
      </w:pPr>
      <w:rPr>
        <w:rFonts w:ascii="Times New Roman" w:hAnsi="Times New Roman" w:cs="Times New Roman" w:hint="default"/>
      </w:rPr>
    </w:lvl>
    <w:lvl w:ilvl="5">
      <w:start w:val="1"/>
      <w:numFmt w:val="lowerRoman"/>
      <w:lvlText w:val="%6."/>
      <w:lvlJc w:val="right"/>
      <w:pPr>
        <w:ind w:left="2449" w:hanging="420"/>
      </w:pPr>
      <w:rPr>
        <w:rFonts w:ascii="Times New Roman" w:hAnsi="Times New Roman" w:cs="Times New Roman" w:hint="default"/>
      </w:rPr>
    </w:lvl>
    <w:lvl w:ilvl="6">
      <w:start w:val="1"/>
      <w:numFmt w:val="decimal"/>
      <w:lvlText w:val="%7."/>
      <w:lvlJc w:val="left"/>
      <w:pPr>
        <w:ind w:left="2869" w:hanging="420"/>
      </w:pPr>
      <w:rPr>
        <w:rFonts w:ascii="Times New Roman" w:hAnsi="Times New Roman" w:cs="Times New Roman" w:hint="default"/>
      </w:rPr>
    </w:lvl>
    <w:lvl w:ilvl="7">
      <w:start w:val="1"/>
      <w:numFmt w:val="lowerLetter"/>
      <w:lvlText w:val="%8)"/>
      <w:lvlJc w:val="left"/>
      <w:pPr>
        <w:ind w:left="3289" w:hanging="420"/>
      </w:pPr>
      <w:rPr>
        <w:rFonts w:ascii="Times New Roman" w:hAnsi="Times New Roman" w:cs="Times New Roman" w:hint="default"/>
      </w:rPr>
    </w:lvl>
    <w:lvl w:ilvl="8">
      <w:start w:val="1"/>
      <w:numFmt w:val="lowerRoman"/>
      <w:lvlText w:val="%9."/>
      <w:lvlJc w:val="right"/>
      <w:pPr>
        <w:ind w:left="3709" w:hanging="420"/>
      </w:pPr>
      <w:rPr>
        <w:rFonts w:ascii="Times New Roman" w:hAnsi="Times New Roman" w:cs="Times New Roman" w:hint="default"/>
      </w:rPr>
    </w:lvl>
  </w:abstractNum>
  <w:num w:numId="1">
    <w:abstractNumId w:val="8"/>
  </w:num>
  <w:num w:numId="2">
    <w:abstractNumId w:val="3"/>
  </w:num>
  <w:num w:numId="3">
    <w:abstractNumId w:val="6"/>
    <w:lvlOverride w:ilvl="0">
      <w:startOverride w:val="1"/>
    </w:lvlOverride>
  </w:num>
  <w:num w:numId="4">
    <w:abstractNumId w:val="5"/>
  </w:num>
  <w:num w:numId="5">
    <w:abstractNumId w:val="2"/>
  </w:num>
  <w:num w:numId="6">
    <w:abstractNumId w:val="1"/>
    <w:lvlOverride w:ilvl="0">
      <w:startOverride w:val="1"/>
    </w:lvlOverride>
  </w:num>
  <w:num w:numId="7">
    <w:abstractNumId w:val="9"/>
    <w:lvlOverride w:ilvl="0">
      <w:startOverride w:val="1"/>
    </w:lvlOverride>
  </w:num>
  <w:num w:numId="8">
    <w:abstractNumId w:val="7"/>
    <w:lvlOverride w:ilvl="0">
      <w:startOverride w:val="1"/>
    </w:lvlOverride>
  </w:num>
  <w:num w:numId="9">
    <w:abstractNumId w:val="4"/>
    <w:lvlOverride w:ilvl="0">
      <w:startOverride w:val="1"/>
    </w:lvlOverride>
  </w:num>
  <w:num w:numId="10">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7253"/>
    <w:rsid w:val="00001165"/>
    <w:rsid w:val="0000296C"/>
    <w:rsid w:val="000044EB"/>
    <w:rsid w:val="00012671"/>
    <w:rsid w:val="000365D0"/>
    <w:rsid w:val="00040922"/>
    <w:rsid w:val="00051E51"/>
    <w:rsid w:val="000532D5"/>
    <w:rsid w:val="00054493"/>
    <w:rsid w:val="000548B7"/>
    <w:rsid w:val="0005727A"/>
    <w:rsid w:val="00057CAB"/>
    <w:rsid w:val="00061137"/>
    <w:rsid w:val="000714A9"/>
    <w:rsid w:val="00076272"/>
    <w:rsid w:val="0007712F"/>
    <w:rsid w:val="0008103D"/>
    <w:rsid w:val="00081F94"/>
    <w:rsid w:val="00082075"/>
    <w:rsid w:val="00090FA0"/>
    <w:rsid w:val="00091675"/>
    <w:rsid w:val="00093C69"/>
    <w:rsid w:val="00095E35"/>
    <w:rsid w:val="000A1B52"/>
    <w:rsid w:val="000B028E"/>
    <w:rsid w:val="000B2A23"/>
    <w:rsid w:val="000B46B6"/>
    <w:rsid w:val="000B5627"/>
    <w:rsid w:val="000B612A"/>
    <w:rsid w:val="000C509E"/>
    <w:rsid w:val="000C5C14"/>
    <w:rsid w:val="000C7202"/>
    <w:rsid w:val="000D0F53"/>
    <w:rsid w:val="000E1282"/>
    <w:rsid w:val="000E189D"/>
    <w:rsid w:val="000F42D4"/>
    <w:rsid w:val="000F4AEE"/>
    <w:rsid w:val="001013C7"/>
    <w:rsid w:val="00113FC5"/>
    <w:rsid w:val="00120740"/>
    <w:rsid w:val="00124D6A"/>
    <w:rsid w:val="00132DF1"/>
    <w:rsid w:val="00136ECC"/>
    <w:rsid w:val="0014532C"/>
    <w:rsid w:val="00151FE3"/>
    <w:rsid w:val="001523D1"/>
    <w:rsid w:val="00152AF7"/>
    <w:rsid w:val="00153546"/>
    <w:rsid w:val="0015538A"/>
    <w:rsid w:val="00157D41"/>
    <w:rsid w:val="00160CD5"/>
    <w:rsid w:val="00161281"/>
    <w:rsid w:val="00162658"/>
    <w:rsid w:val="00162F0C"/>
    <w:rsid w:val="001669DC"/>
    <w:rsid w:val="00167689"/>
    <w:rsid w:val="001805D4"/>
    <w:rsid w:val="001915B6"/>
    <w:rsid w:val="001945DD"/>
    <w:rsid w:val="00197098"/>
    <w:rsid w:val="001A1588"/>
    <w:rsid w:val="001B542D"/>
    <w:rsid w:val="001B66EB"/>
    <w:rsid w:val="001B7892"/>
    <w:rsid w:val="001B7DE0"/>
    <w:rsid w:val="001C2FDD"/>
    <w:rsid w:val="001D1544"/>
    <w:rsid w:val="001D3813"/>
    <w:rsid w:val="001D74AA"/>
    <w:rsid w:val="001E56B9"/>
    <w:rsid w:val="001E7F01"/>
    <w:rsid w:val="001F2311"/>
    <w:rsid w:val="001F482C"/>
    <w:rsid w:val="001F5240"/>
    <w:rsid w:val="001F6CB1"/>
    <w:rsid w:val="00200108"/>
    <w:rsid w:val="002005EF"/>
    <w:rsid w:val="00200EAB"/>
    <w:rsid w:val="00205CEA"/>
    <w:rsid w:val="00210A91"/>
    <w:rsid w:val="00212832"/>
    <w:rsid w:val="00213F1F"/>
    <w:rsid w:val="00215195"/>
    <w:rsid w:val="002155D0"/>
    <w:rsid w:val="00216475"/>
    <w:rsid w:val="00216C0E"/>
    <w:rsid w:val="00220FE2"/>
    <w:rsid w:val="0022114C"/>
    <w:rsid w:val="00223BF0"/>
    <w:rsid w:val="0022497D"/>
    <w:rsid w:val="00225612"/>
    <w:rsid w:val="00225FFB"/>
    <w:rsid w:val="0023437D"/>
    <w:rsid w:val="00240CC0"/>
    <w:rsid w:val="00241F5B"/>
    <w:rsid w:val="00255210"/>
    <w:rsid w:val="00257537"/>
    <w:rsid w:val="00264F2E"/>
    <w:rsid w:val="00267B4C"/>
    <w:rsid w:val="002712BA"/>
    <w:rsid w:val="0027442F"/>
    <w:rsid w:val="0027677F"/>
    <w:rsid w:val="00282FF7"/>
    <w:rsid w:val="00283AF7"/>
    <w:rsid w:val="00290BA5"/>
    <w:rsid w:val="00294021"/>
    <w:rsid w:val="002A4D83"/>
    <w:rsid w:val="002A6850"/>
    <w:rsid w:val="002A7FA0"/>
    <w:rsid w:val="002C4EED"/>
    <w:rsid w:val="002D18F7"/>
    <w:rsid w:val="002D4BDA"/>
    <w:rsid w:val="002D4F26"/>
    <w:rsid w:val="002D4F55"/>
    <w:rsid w:val="002E2E09"/>
    <w:rsid w:val="002E3E0A"/>
    <w:rsid w:val="002E5361"/>
    <w:rsid w:val="002E77A0"/>
    <w:rsid w:val="002F27D3"/>
    <w:rsid w:val="002F3FA0"/>
    <w:rsid w:val="002F45F4"/>
    <w:rsid w:val="003019B2"/>
    <w:rsid w:val="00310E99"/>
    <w:rsid w:val="003133D5"/>
    <w:rsid w:val="00314EF2"/>
    <w:rsid w:val="00317D46"/>
    <w:rsid w:val="00322B5A"/>
    <w:rsid w:val="00322BE9"/>
    <w:rsid w:val="00331AEA"/>
    <w:rsid w:val="00333570"/>
    <w:rsid w:val="00334BA9"/>
    <w:rsid w:val="00335D98"/>
    <w:rsid w:val="003379C1"/>
    <w:rsid w:val="00342672"/>
    <w:rsid w:val="0034315E"/>
    <w:rsid w:val="003442B7"/>
    <w:rsid w:val="003461F4"/>
    <w:rsid w:val="00351EBA"/>
    <w:rsid w:val="00356653"/>
    <w:rsid w:val="0036415A"/>
    <w:rsid w:val="003724E4"/>
    <w:rsid w:val="00376C6E"/>
    <w:rsid w:val="00386D7F"/>
    <w:rsid w:val="00390090"/>
    <w:rsid w:val="0039062B"/>
    <w:rsid w:val="00391D9F"/>
    <w:rsid w:val="00394DB0"/>
    <w:rsid w:val="003A283A"/>
    <w:rsid w:val="003C0443"/>
    <w:rsid w:val="003C04DF"/>
    <w:rsid w:val="003C351D"/>
    <w:rsid w:val="003C7DC7"/>
    <w:rsid w:val="003D160A"/>
    <w:rsid w:val="003D61FA"/>
    <w:rsid w:val="003D7C44"/>
    <w:rsid w:val="003E476A"/>
    <w:rsid w:val="003E6540"/>
    <w:rsid w:val="004002A7"/>
    <w:rsid w:val="0040195A"/>
    <w:rsid w:val="00402946"/>
    <w:rsid w:val="00402DB7"/>
    <w:rsid w:val="004064D4"/>
    <w:rsid w:val="004156E2"/>
    <w:rsid w:val="00416531"/>
    <w:rsid w:val="004168FC"/>
    <w:rsid w:val="00425EB8"/>
    <w:rsid w:val="004332DF"/>
    <w:rsid w:val="004344AC"/>
    <w:rsid w:val="00434C4C"/>
    <w:rsid w:val="00434E30"/>
    <w:rsid w:val="00442C3E"/>
    <w:rsid w:val="00444E23"/>
    <w:rsid w:val="00450E2C"/>
    <w:rsid w:val="00456D07"/>
    <w:rsid w:val="004572C1"/>
    <w:rsid w:val="00461EE9"/>
    <w:rsid w:val="004648EC"/>
    <w:rsid w:val="004664FA"/>
    <w:rsid w:val="00467767"/>
    <w:rsid w:val="004702A0"/>
    <w:rsid w:val="00472726"/>
    <w:rsid w:val="004751B8"/>
    <w:rsid w:val="004834E0"/>
    <w:rsid w:val="00491C12"/>
    <w:rsid w:val="00496BC3"/>
    <w:rsid w:val="004A1940"/>
    <w:rsid w:val="004B0D1E"/>
    <w:rsid w:val="004B6171"/>
    <w:rsid w:val="004C43FD"/>
    <w:rsid w:val="004C6481"/>
    <w:rsid w:val="004D476B"/>
    <w:rsid w:val="004D4836"/>
    <w:rsid w:val="004D4B85"/>
    <w:rsid w:val="004E2681"/>
    <w:rsid w:val="004E2F45"/>
    <w:rsid w:val="004E3241"/>
    <w:rsid w:val="004E38D8"/>
    <w:rsid w:val="004F17A3"/>
    <w:rsid w:val="004F54C9"/>
    <w:rsid w:val="004F59DC"/>
    <w:rsid w:val="004F7EC1"/>
    <w:rsid w:val="00503C8C"/>
    <w:rsid w:val="00507342"/>
    <w:rsid w:val="005125DE"/>
    <w:rsid w:val="005134AD"/>
    <w:rsid w:val="00514396"/>
    <w:rsid w:val="00514489"/>
    <w:rsid w:val="00520800"/>
    <w:rsid w:val="00523CC2"/>
    <w:rsid w:val="00524882"/>
    <w:rsid w:val="00526A36"/>
    <w:rsid w:val="00527FDD"/>
    <w:rsid w:val="00533763"/>
    <w:rsid w:val="0053698D"/>
    <w:rsid w:val="00540DB4"/>
    <w:rsid w:val="00545C50"/>
    <w:rsid w:val="005462E4"/>
    <w:rsid w:val="0054706B"/>
    <w:rsid w:val="00551974"/>
    <w:rsid w:val="005520D9"/>
    <w:rsid w:val="00562BD8"/>
    <w:rsid w:val="00563113"/>
    <w:rsid w:val="0056352A"/>
    <w:rsid w:val="00565D28"/>
    <w:rsid w:val="00575D68"/>
    <w:rsid w:val="005960FD"/>
    <w:rsid w:val="005A6C3F"/>
    <w:rsid w:val="005A79D1"/>
    <w:rsid w:val="005B1476"/>
    <w:rsid w:val="005B1BFE"/>
    <w:rsid w:val="005B3816"/>
    <w:rsid w:val="005C0785"/>
    <w:rsid w:val="005C27D0"/>
    <w:rsid w:val="005C5AD0"/>
    <w:rsid w:val="005C6DA8"/>
    <w:rsid w:val="005C7576"/>
    <w:rsid w:val="005C76E7"/>
    <w:rsid w:val="005D0274"/>
    <w:rsid w:val="005D67B0"/>
    <w:rsid w:val="005E1939"/>
    <w:rsid w:val="005E202B"/>
    <w:rsid w:val="005E2C35"/>
    <w:rsid w:val="005F2940"/>
    <w:rsid w:val="005F40F5"/>
    <w:rsid w:val="005F4BAA"/>
    <w:rsid w:val="005F5C62"/>
    <w:rsid w:val="005F7B14"/>
    <w:rsid w:val="00603792"/>
    <w:rsid w:val="00605BAA"/>
    <w:rsid w:val="0061067A"/>
    <w:rsid w:val="00612484"/>
    <w:rsid w:val="00612567"/>
    <w:rsid w:val="00616A3D"/>
    <w:rsid w:val="00623427"/>
    <w:rsid w:val="006275FB"/>
    <w:rsid w:val="0063507D"/>
    <w:rsid w:val="00635CC3"/>
    <w:rsid w:val="0063760A"/>
    <w:rsid w:val="00637C44"/>
    <w:rsid w:val="006567C0"/>
    <w:rsid w:val="00664DBA"/>
    <w:rsid w:val="0066617B"/>
    <w:rsid w:val="00666B4D"/>
    <w:rsid w:val="00671CC3"/>
    <w:rsid w:val="0067480C"/>
    <w:rsid w:val="00677253"/>
    <w:rsid w:val="00680C81"/>
    <w:rsid w:val="00682A6E"/>
    <w:rsid w:val="00687101"/>
    <w:rsid w:val="006915F1"/>
    <w:rsid w:val="00691E55"/>
    <w:rsid w:val="00694EE3"/>
    <w:rsid w:val="006954D9"/>
    <w:rsid w:val="0069748A"/>
    <w:rsid w:val="00697BF6"/>
    <w:rsid w:val="006A3F80"/>
    <w:rsid w:val="006A6518"/>
    <w:rsid w:val="006B2C69"/>
    <w:rsid w:val="006B628E"/>
    <w:rsid w:val="006B76C4"/>
    <w:rsid w:val="006C21C0"/>
    <w:rsid w:val="006C265B"/>
    <w:rsid w:val="006C36F6"/>
    <w:rsid w:val="006D0494"/>
    <w:rsid w:val="006D2E6B"/>
    <w:rsid w:val="006D5B53"/>
    <w:rsid w:val="006D6402"/>
    <w:rsid w:val="006D67A1"/>
    <w:rsid w:val="006E174B"/>
    <w:rsid w:val="006E1FED"/>
    <w:rsid w:val="006E6BA9"/>
    <w:rsid w:val="006F2F2E"/>
    <w:rsid w:val="006F7A80"/>
    <w:rsid w:val="00707159"/>
    <w:rsid w:val="007110B2"/>
    <w:rsid w:val="0071278A"/>
    <w:rsid w:val="0071378F"/>
    <w:rsid w:val="00716385"/>
    <w:rsid w:val="00721713"/>
    <w:rsid w:val="007229E8"/>
    <w:rsid w:val="00723444"/>
    <w:rsid w:val="007238BF"/>
    <w:rsid w:val="00726604"/>
    <w:rsid w:val="007352D6"/>
    <w:rsid w:val="007408E3"/>
    <w:rsid w:val="0074110A"/>
    <w:rsid w:val="00741D1A"/>
    <w:rsid w:val="00745AED"/>
    <w:rsid w:val="00753C2D"/>
    <w:rsid w:val="00762729"/>
    <w:rsid w:val="0076688D"/>
    <w:rsid w:val="0076725C"/>
    <w:rsid w:val="00770B3F"/>
    <w:rsid w:val="007740EA"/>
    <w:rsid w:val="00790EF8"/>
    <w:rsid w:val="00792C70"/>
    <w:rsid w:val="00792DFF"/>
    <w:rsid w:val="00794020"/>
    <w:rsid w:val="007954B2"/>
    <w:rsid w:val="00795FFF"/>
    <w:rsid w:val="007A639B"/>
    <w:rsid w:val="007B09B1"/>
    <w:rsid w:val="007C19EB"/>
    <w:rsid w:val="007C445E"/>
    <w:rsid w:val="007D1B24"/>
    <w:rsid w:val="007D748D"/>
    <w:rsid w:val="007D7D46"/>
    <w:rsid w:val="007E410F"/>
    <w:rsid w:val="00802E7E"/>
    <w:rsid w:val="008034DC"/>
    <w:rsid w:val="00806298"/>
    <w:rsid w:val="00810CF0"/>
    <w:rsid w:val="00814E41"/>
    <w:rsid w:val="0081554B"/>
    <w:rsid w:val="00815D13"/>
    <w:rsid w:val="00817E79"/>
    <w:rsid w:val="00822596"/>
    <w:rsid w:val="00825796"/>
    <w:rsid w:val="008322AF"/>
    <w:rsid w:val="00832429"/>
    <w:rsid w:val="00834A1E"/>
    <w:rsid w:val="00835692"/>
    <w:rsid w:val="00843A4B"/>
    <w:rsid w:val="008452C7"/>
    <w:rsid w:val="00845AB0"/>
    <w:rsid w:val="008476B2"/>
    <w:rsid w:val="00850E9A"/>
    <w:rsid w:val="00851000"/>
    <w:rsid w:val="00864A78"/>
    <w:rsid w:val="00867712"/>
    <w:rsid w:val="008763CB"/>
    <w:rsid w:val="00876C90"/>
    <w:rsid w:val="008770AC"/>
    <w:rsid w:val="00881D97"/>
    <w:rsid w:val="00885D56"/>
    <w:rsid w:val="008862E6"/>
    <w:rsid w:val="00894717"/>
    <w:rsid w:val="008958BB"/>
    <w:rsid w:val="008A27C2"/>
    <w:rsid w:val="008A2A60"/>
    <w:rsid w:val="008A4A5A"/>
    <w:rsid w:val="008A4B74"/>
    <w:rsid w:val="008B1E19"/>
    <w:rsid w:val="008C2C86"/>
    <w:rsid w:val="008C7E9B"/>
    <w:rsid w:val="008D0C57"/>
    <w:rsid w:val="008F26A5"/>
    <w:rsid w:val="00915A78"/>
    <w:rsid w:val="00920648"/>
    <w:rsid w:val="009214D3"/>
    <w:rsid w:val="00925597"/>
    <w:rsid w:val="00925BB9"/>
    <w:rsid w:val="00936EF1"/>
    <w:rsid w:val="00942100"/>
    <w:rsid w:val="00943E26"/>
    <w:rsid w:val="00954516"/>
    <w:rsid w:val="00954C1C"/>
    <w:rsid w:val="00961314"/>
    <w:rsid w:val="00967EAC"/>
    <w:rsid w:val="009701DD"/>
    <w:rsid w:val="00970953"/>
    <w:rsid w:val="009712B3"/>
    <w:rsid w:val="009735D7"/>
    <w:rsid w:val="009769B0"/>
    <w:rsid w:val="00980598"/>
    <w:rsid w:val="009836EB"/>
    <w:rsid w:val="00990815"/>
    <w:rsid w:val="009912B9"/>
    <w:rsid w:val="00992D86"/>
    <w:rsid w:val="009955CE"/>
    <w:rsid w:val="00995ABC"/>
    <w:rsid w:val="009A0F4E"/>
    <w:rsid w:val="009A52B1"/>
    <w:rsid w:val="009B2DF4"/>
    <w:rsid w:val="009B75C8"/>
    <w:rsid w:val="009C4FD2"/>
    <w:rsid w:val="009C5500"/>
    <w:rsid w:val="009D27FC"/>
    <w:rsid w:val="009D6C97"/>
    <w:rsid w:val="009E5CB9"/>
    <w:rsid w:val="00A0748D"/>
    <w:rsid w:val="00A07669"/>
    <w:rsid w:val="00A11352"/>
    <w:rsid w:val="00A127F1"/>
    <w:rsid w:val="00A161C0"/>
    <w:rsid w:val="00A16B33"/>
    <w:rsid w:val="00A170F1"/>
    <w:rsid w:val="00A33491"/>
    <w:rsid w:val="00A372F5"/>
    <w:rsid w:val="00A40EB3"/>
    <w:rsid w:val="00A432E3"/>
    <w:rsid w:val="00A43E18"/>
    <w:rsid w:val="00A44149"/>
    <w:rsid w:val="00A45B85"/>
    <w:rsid w:val="00A45DA3"/>
    <w:rsid w:val="00A55074"/>
    <w:rsid w:val="00A55966"/>
    <w:rsid w:val="00A66275"/>
    <w:rsid w:val="00A70CBA"/>
    <w:rsid w:val="00A760AD"/>
    <w:rsid w:val="00A81256"/>
    <w:rsid w:val="00A828B7"/>
    <w:rsid w:val="00A9010C"/>
    <w:rsid w:val="00A92481"/>
    <w:rsid w:val="00A93711"/>
    <w:rsid w:val="00A95A77"/>
    <w:rsid w:val="00AA4095"/>
    <w:rsid w:val="00AB222C"/>
    <w:rsid w:val="00AB352D"/>
    <w:rsid w:val="00AB48EC"/>
    <w:rsid w:val="00AB786E"/>
    <w:rsid w:val="00AC6549"/>
    <w:rsid w:val="00AC7C79"/>
    <w:rsid w:val="00AD2BA6"/>
    <w:rsid w:val="00AE7BBE"/>
    <w:rsid w:val="00AF1609"/>
    <w:rsid w:val="00AF675F"/>
    <w:rsid w:val="00B015AD"/>
    <w:rsid w:val="00B06C0D"/>
    <w:rsid w:val="00B1318B"/>
    <w:rsid w:val="00B26AD4"/>
    <w:rsid w:val="00B277EE"/>
    <w:rsid w:val="00B32183"/>
    <w:rsid w:val="00B332B2"/>
    <w:rsid w:val="00B4691C"/>
    <w:rsid w:val="00B51B9B"/>
    <w:rsid w:val="00B53CC4"/>
    <w:rsid w:val="00B5559D"/>
    <w:rsid w:val="00B6647D"/>
    <w:rsid w:val="00B6749A"/>
    <w:rsid w:val="00B676A5"/>
    <w:rsid w:val="00B67E9D"/>
    <w:rsid w:val="00B73A67"/>
    <w:rsid w:val="00B7614A"/>
    <w:rsid w:val="00B81E08"/>
    <w:rsid w:val="00B90BE7"/>
    <w:rsid w:val="00B9185D"/>
    <w:rsid w:val="00B93B78"/>
    <w:rsid w:val="00B9625A"/>
    <w:rsid w:val="00B9740D"/>
    <w:rsid w:val="00B97C93"/>
    <w:rsid w:val="00BA2DEC"/>
    <w:rsid w:val="00BB2F70"/>
    <w:rsid w:val="00BC488E"/>
    <w:rsid w:val="00BC7A12"/>
    <w:rsid w:val="00BD47CA"/>
    <w:rsid w:val="00BE716D"/>
    <w:rsid w:val="00BF2DDE"/>
    <w:rsid w:val="00BF3440"/>
    <w:rsid w:val="00BF3973"/>
    <w:rsid w:val="00BF6589"/>
    <w:rsid w:val="00BF78E2"/>
    <w:rsid w:val="00C105A0"/>
    <w:rsid w:val="00C20B52"/>
    <w:rsid w:val="00C237E9"/>
    <w:rsid w:val="00C301E9"/>
    <w:rsid w:val="00C4020C"/>
    <w:rsid w:val="00C40CAA"/>
    <w:rsid w:val="00C55A03"/>
    <w:rsid w:val="00C56366"/>
    <w:rsid w:val="00C56B54"/>
    <w:rsid w:val="00C63E66"/>
    <w:rsid w:val="00C671BA"/>
    <w:rsid w:val="00C73918"/>
    <w:rsid w:val="00C73AE3"/>
    <w:rsid w:val="00C73CA5"/>
    <w:rsid w:val="00C77D5D"/>
    <w:rsid w:val="00C86035"/>
    <w:rsid w:val="00C92E40"/>
    <w:rsid w:val="00C94217"/>
    <w:rsid w:val="00CA2DDD"/>
    <w:rsid w:val="00CA45C5"/>
    <w:rsid w:val="00CA76F8"/>
    <w:rsid w:val="00CB1382"/>
    <w:rsid w:val="00CB1FC5"/>
    <w:rsid w:val="00CB4486"/>
    <w:rsid w:val="00CC17F7"/>
    <w:rsid w:val="00CC256B"/>
    <w:rsid w:val="00CC3C21"/>
    <w:rsid w:val="00CC7209"/>
    <w:rsid w:val="00CE7272"/>
    <w:rsid w:val="00CF094D"/>
    <w:rsid w:val="00D03395"/>
    <w:rsid w:val="00D03596"/>
    <w:rsid w:val="00D0438E"/>
    <w:rsid w:val="00D061F5"/>
    <w:rsid w:val="00D133ED"/>
    <w:rsid w:val="00D21539"/>
    <w:rsid w:val="00D2272B"/>
    <w:rsid w:val="00D24352"/>
    <w:rsid w:val="00D33176"/>
    <w:rsid w:val="00D33648"/>
    <w:rsid w:val="00D378D9"/>
    <w:rsid w:val="00D42C6E"/>
    <w:rsid w:val="00D43678"/>
    <w:rsid w:val="00D461DF"/>
    <w:rsid w:val="00D54B95"/>
    <w:rsid w:val="00D55E2F"/>
    <w:rsid w:val="00D5750D"/>
    <w:rsid w:val="00D61714"/>
    <w:rsid w:val="00D624C3"/>
    <w:rsid w:val="00D6540B"/>
    <w:rsid w:val="00D7270B"/>
    <w:rsid w:val="00D75C8F"/>
    <w:rsid w:val="00D84F45"/>
    <w:rsid w:val="00D85233"/>
    <w:rsid w:val="00D85C5E"/>
    <w:rsid w:val="00D86BA3"/>
    <w:rsid w:val="00DB3AC7"/>
    <w:rsid w:val="00DB3C3D"/>
    <w:rsid w:val="00DC4161"/>
    <w:rsid w:val="00DC4976"/>
    <w:rsid w:val="00DD032B"/>
    <w:rsid w:val="00DD6622"/>
    <w:rsid w:val="00DD7A97"/>
    <w:rsid w:val="00DE0162"/>
    <w:rsid w:val="00DE6C76"/>
    <w:rsid w:val="00DF2723"/>
    <w:rsid w:val="00DF5389"/>
    <w:rsid w:val="00E00D1E"/>
    <w:rsid w:val="00E03197"/>
    <w:rsid w:val="00E034EE"/>
    <w:rsid w:val="00E060E2"/>
    <w:rsid w:val="00E069E8"/>
    <w:rsid w:val="00E144B8"/>
    <w:rsid w:val="00E24F5B"/>
    <w:rsid w:val="00E3381F"/>
    <w:rsid w:val="00E34907"/>
    <w:rsid w:val="00E3641B"/>
    <w:rsid w:val="00E37BFD"/>
    <w:rsid w:val="00E40571"/>
    <w:rsid w:val="00E410CF"/>
    <w:rsid w:val="00E55116"/>
    <w:rsid w:val="00E552A6"/>
    <w:rsid w:val="00E601F6"/>
    <w:rsid w:val="00E65495"/>
    <w:rsid w:val="00E675E1"/>
    <w:rsid w:val="00E676F1"/>
    <w:rsid w:val="00E7210B"/>
    <w:rsid w:val="00E731B3"/>
    <w:rsid w:val="00E81DC1"/>
    <w:rsid w:val="00E8527C"/>
    <w:rsid w:val="00E91076"/>
    <w:rsid w:val="00E94198"/>
    <w:rsid w:val="00E95376"/>
    <w:rsid w:val="00EA38B1"/>
    <w:rsid w:val="00EC033A"/>
    <w:rsid w:val="00EC48EF"/>
    <w:rsid w:val="00EC4FBF"/>
    <w:rsid w:val="00ED4359"/>
    <w:rsid w:val="00EF5E0D"/>
    <w:rsid w:val="00EF5E85"/>
    <w:rsid w:val="00F010D2"/>
    <w:rsid w:val="00F013B8"/>
    <w:rsid w:val="00F0146A"/>
    <w:rsid w:val="00F01F78"/>
    <w:rsid w:val="00F032B8"/>
    <w:rsid w:val="00F03998"/>
    <w:rsid w:val="00F039BB"/>
    <w:rsid w:val="00F11315"/>
    <w:rsid w:val="00F118C0"/>
    <w:rsid w:val="00F20395"/>
    <w:rsid w:val="00F21864"/>
    <w:rsid w:val="00F22504"/>
    <w:rsid w:val="00F25030"/>
    <w:rsid w:val="00F331ED"/>
    <w:rsid w:val="00F411C2"/>
    <w:rsid w:val="00F51C3A"/>
    <w:rsid w:val="00F54126"/>
    <w:rsid w:val="00F60965"/>
    <w:rsid w:val="00F60A30"/>
    <w:rsid w:val="00F64162"/>
    <w:rsid w:val="00F70FD1"/>
    <w:rsid w:val="00F719EB"/>
    <w:rsid w:val="00F76908"/>
    <w:rsid w:val="00F82734"/>
    <w:rsid w:val="00F83F89"/>
    <w:rsid w:val="00F85C3F"/>
    <w:rsid w:val="00F906E4"/>
    <w:rsid w:val="00F9604D"/>
    <w:rsid w:val="00F974E5"/>
    <w:rsid w:val="00FA0A17"/>
    <w:rsid w:val="00FA30FA"/>
    <w:rsid w:val="00FA6657"/>
    <w:rsid w:val="00FA7D64"/>
    <w:rsid w:val="00FB0CAA"/>
    <w:rsid w:val="00FB2546"/>
    <w:rsid w:val="00FB36AF"/>
    <w:rsid w:val="00FB5ECF"/>
    <w:rsid w:val="00FD0DF0"/>
    <w:rsid w:val="00FD3A90"/>
    <w:rsid w:val="00FE3673"/>
    <w:rsid w:val="00FF0E56"/>
    <w:rsid w:val="00FF2F48"/>
    <w:rsid w:val="00FF3080"/>
    <w:rsid w:val="00FF51A3"/>
    <w:rsid w:val="00FF52B3"/>
    <w:rsid w:val="00FF596A"/>
    <w:rsid w:val="01616169"/>
    <w:rsid w:val="01DF624F"/>
    <w:rsid w:val="05022463"/>
    <w:rsid w:val="077F43B3"/>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93159F3"/>
    <w:rsid w:val="29920994"/>
    <w:rsid w:val="305675B0"/>
    <w:rsid w:val="3073521F"/>
    <w:rsid w:val="3191788B"/>
    <w:rsid w:val="331665FC"/>
    <w:rsid w:val="34A85964"/>
    <w:rsid w:val="36A24822"/>
    <w:rsid w:val="38064E37"/>
    <w:rsid w:val="39E7040C"/>
    <w:rsid w:val="3ADA76DA"/>
    <w:rsid w:val="3B3C0CE1"/>
    <w:rsid w:val="3B9E560F"/>
    <w:rsid w:val="3D9020E8"/>
    <w:rsid w:val="3DA20817"/>
    <w:rsid w:val="40523A4C"/>
    <w:rsid w:val="40BD17EF"/>
    <w:rsid w:val="420E191A"/>
    <w:rsid w:val="4B636F99"/>
    <w:rsid w:val="4E867CD5"/>
    <w:rsid w:val="52B17225"/>
    <w:rsid w:val="52EC166D"/>
    <w:rsid w:val="53717C06"/>
    <w:rsid w:val="563433C5"/>
    <w:rsid w:val="59D050BB"/>
    <w:rsid w:val="59F25A39"/>
    <w:rsid w:val="5DA30B5A"/>
    <w:rsid w:val="61BC315C"/>
    <w:rsid w:val="65C87292"/>
    <w:rsid w:val="66144017"/>
    <w:rsid w:val="663E522D"/>
    <w:rsid w:val="6C8B34FC"/>
    <w:rsid w:val="717F4C96"/>
    <w:rsid w:val="71C97C3F"/>
    <w:rsid w:val="74FA7E4E"/>
    <w:rsid w:val="79154C3B"/>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043AD65"/>
  <w15:docId w15:val="{B2240DD6-0D1B-4236-8D8B-2368E4CD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146A"/>
    <w:pPr>
      <w:widowControl w:val="0"/>
      <w:jc w:val="both"/>
    </w:pPr>
    <w:rPr>
      <w:kern w:val="2"/>
      <w:sz w:val="21"/>
      <w:szCs w:val="24"/>
    </w:rPr>
  </w:style>
  <w:style w:type="paragraph" w:styleId="10">
    <w:name w:val="heading 1"/>
    <w:basedOn w:val="a"/>
    <w:next w:val="a"/>
    <w:link w:val="11"/>
    <w:uiPriority w:val="9"/>
    <w:qFormat/>
    <w:rsid w:val="00F0146A"/>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F014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0146A"/>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F0146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0146A"/>
    <w:pPr>
      <w:spacing w:after="120"/>
    </w:pPr>
  </w:style>
  <w:style w:type="paragraph" w:styleId="a5">
    <w:name w:val="Balloon Text"/>
    <w:basedOn w:val="a"/>
    <w:link w:val="a6"/>
    <w:uiPriority w:val="99"/>
    <w:semiHidden/>
    <w:unhideWhenUsed/>
    <w:qFormat/>
    <w:rsid w:val="00F0146A"/>
    <w:rPr>
      <w:sz w:val="18"/>
      <w:szCs w:val="18"/>
    </w:rPr>
  </w:style>
  <w:style w:type="paragraph" w:styleId="a7">
    <w:name w:val="footer"/>
    <w:basedOn w:val="a"/>
    <w:link w:val="a8"/>
    <w:rsid w:val="00F0146A"/>
    <w:pPr>
      <w:tabs>
        <w:tab w:val="center" w:pos="4153"/>
        <w:tab w:val="right" w:pos="8306"/>
      </w:tabs>
      <w:adjustRightInd w:val="0"/>
      <w:spacing w:line="240" w:lineRule="atLeast"/>
      <w:jc w:val="left"/>
    </w:pPr>
    <w:rPr>
      <w:kern w:val="0"/>
      <w:sz w:val="18"/>
      <w:szCs w:val="20"/>
    </w:rPr>
  </w:style>
  <w:style w:type="paragraph" w:styleId="a9">
    <w:name w:val="header"/>
    <w:basedOn w:val="a"/>
    <w:link w:val="aa"/>
    <w:uiPriority w:val="99"/>
    <w:unhideWhenUsed/>
    <w:rsid w:val="00F0146A"/>
    <w:pPr>
      <w:pBdr>
        <w:bottom w:val="single" w:sz="6" w:space="1" w:color="auto"/>
      </w:pBdr>
      <w:tabs>
        <w:tab w:val="center" w:pos="4153"/>
        <w:tab w:val="right" w:pos="8306"/>
      </w:tabs>
      <w:snapToGrid w:val="0"/>
      <w:jc w:val="center"/>
    </w:pPr>
    <w:rPr>
      <w:sz w:val="18"/>
      <w:szCs w:val="18"/>
    </w:rPr>
  </w:style>
  <w:style w:type="paragraph" w:styleId="ab">
    <w:name w:val="Body Text First Indent"/>
    <w:basedOn w:val="a3"/>
    <w:link w:val="ac"/>
    <w:qFormat/>
    <w:rsid w:val="00F0146A"/>
    <w:pPr>
      <w:ind w:firstLineChars="100" w:firstLine="420"/>
    </w:pPr>
    <w:rPr>
      <w:rFonts w:eastAsia="仿宋_GB2312"/>
      <w:szCs w:val="20"/>
    </w:rPr>
  </w:style>
  <w:style w:type="character" w:styleId="ad">
    <w:name w:val="page number"/>
    <w:basedOn w:val="a0"/>
    <w:qFormat/>
    <w:rsid w:val="00F0146A"/>
  </w:style>
  <w:style w:type="character" w:customStyle="1" w:styleId="a4">
    <w:name w:val="正文文本 字符"/>
    <w:basedOn w:val="a0"/>
    <w:link w:val="a3"/>
    <w:uiPriority w:val="99"/>
    <w:semiHidden/>
    <w:qFormat/>
    <w:rsid w:val="00F0146A"/>
    <w:rPr>
      <w:rFonts w:ascii="Times New Roman" w:eastAsia="宋体" w:hAnsi="Times New Roman" w:cs="Times New Roman"/>
      <w:szCs w:val="24"/>
    </w:rPr>
  </w:style>
  <w:style w:type="character" w:customStyle="1" w:styleId="ac">
    <w:name w:val="正文文本首行缩进 字符"/>
    <w:basedOn w:val="a4"/>
    <w:link w:val="ab"/>
    <w:qFormat/>
    <w:rsid w:val="00F0146A"/>
    <w:rPr>
      <w:rFonts w:ascii="Times New Roman" w:eastAsia="仿宋_GB2312" w:hAnsi="Times New Roman" w:cs="Times New Roman"/>
      <w:szCs w:val="20"/>
    </w:rPr>
  </w:style>
  <w:style w:type="character" w:customStyle="1" w:styleId="a8">
    <w:name w:val="页脚 字符"/>
    <w:basedOn w:val="a0"/>
    <w:link w:val="a7"/>
    <w:qFormat/>
    <w:rsid w:val="00F0146A"/>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F0146A"/>
    <w:pPr>
      <w:numPr>
        <w:ilvl w:val="2"/>
        <w:numId w:val="1"/>
      </w:numPr>
      <w:adjustRightInd w:val="0"/>
      <w:spacing w:before="120" w:after="120" w:line="240" w:lineRule="auto"/>
      <w:jc w:val="left"/>
    </w:pPr>
    <w:rPr>
      <w:kern w:val="0"/>
      <w:sz w:val="21"/>
      <w:szCs w:val="20"/>
    </w:rPr>
  </w:style>
  <w:style w:type="paragraph" w:customStyle="1" w:styleId="21">
    <w:name w:val="样式 标题 2 + 宋体 五号 行距: 单倍行距"/>
    <w:basedOn w:val="2"/>
    <w:qFormat/>
    <w:rsid w:val="00F0146A"/>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F0146A"/>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F0146A"/>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rsid w:val="00F0146A"/>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rsid w:val="00F0146A"/>
    <w:pPr>
      <w:numPr>
        <w:numId w:val="1"/>
      </w:numPr>
      <w:adjustRightInd w:val="0"/>
      <w:spacing w:before="240" w:after="240" w:line="240" w:lineRule="auto"/>
      <w:jc w:val="center"/>
    </w:pPr>
    <w:rPr>
      <w:sz w:val="28"/>
      <w:szCs w:val="20"/>
    </w:rPr>
  </w:style>
  <w:style w:type="paragraph" w:customStyle="1" w:styleId="22">
    <w:name w:val="样式 标题 2 + 宋体 五号 非加粗 黑色"/>
    <w:basedOn w:val="2"/>
    <w:qFormat/>
    <w:rsid w:val="00F0146A"/>
    <w:pPr>
      <w:adjustRightInd w:val="0"/>
      <w:spacing w:line="416" w:lineRule="atLeast"/>
      <w:jc w:val="left"/>
    </w:pPr>
    <w:rPr>
      <w:rFonts w:ascii="宋体" w:eastAsia="宋体" w:hAnsi="宋体" w:cs="Times New Roman"/>
      <w:b w:val="0"/>
      <w:bCs w:val="0"/>
      <w:color w:val="000000"/>
      <w:kern w:val="0"/>
      <w:sz w:val="21"/>
    </w:rPr>
  </w:style>
  <w:style w:type="paragraph" w:customStyle="1" w:styleId="ae">
    <w:name w:val="样式 宋体 五号 两端对齐 行距: 单倍行距"/>
    <w:basedOn w:val="a"/>
    <w:qFormat/>
    <w:rsid w:val="00F0146A"/>
    <w:pPr>
      <w:adjustRightInd w:val="0"/>
    </w:pPr>
    <w:rPr>
      <w:rFonts w:ascii="宋体" w:hAnsi="宋体"/>
      <w:kern w:val="0"/>
      <w:szCs w:val="20"/>
    </w:rPr>
  </w:style>
  <w:style w:type="character" w:customStyle="1" w:styleId="30">
    <w:name w:val="标题 3 字符"/>
    <w:basedOn w:val="a0"/>
    <w:link w:val="3"/>
    <w:uiPriority w:val="9"/>
    <w:semiHidden/>
    <w:qFormat/>
    <w:rsid w:val="00F0146A"/>
    <w:rPr>
      <w:rFonts w:ascii="Times New Roman" w:eastAsia="宋体" w:hAnsi="Times New Roman" w:cs="Times New Roman"/>
      <w:b/>
      <w:bCs/>
      <w:sz w:val="32"/>
      <w:szCs w:val="32"/>
    </w:rPr>
  </w:style>
  <w:style w:type="character" w:customStyle="1" w:styleId="20">
    <w:name w:val="标题 2 字符"/>
    <w:basedOn w:val="a0"/>
    <w:link w:val="2"/>
    <w:uiPriority w:val="9"/>
    <w:semiHidden/>
    <w:qFormat/>
    <w:rsid w:val="00F0146A"/>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sid w:val="00F0146A"/>
    <w:rPr>
      <w:rFonts w:asciiTheme="majorHAnsi" w:eastAsiaTheme="majorEastAsia" w:hAnsiTheme="majorHAnsi" w:cstheme="majorBidi"/>
      <w:b/>
      <w:bCs/>
      <w:sz w:val="28"/>
      <w:szCs w:val="28"/>
    </w:rPr>
  </w:style>
  <w:style w:type="character" w:customStyle="1" w:styleId="11">
    <w:name w:val="标题 1 字符"/>
    <w:basedOn w:val="a0"/>
    <w:link w:val="10"/>
    <w:uiPriority w:val="9"/>
    <w:qFormat/>
    <w:rsid w:val="00F0146A"/>
    <w:rPr>
      <w:rFonts w:ascii="Times New Roman" w:eastAsia="宋体" w:hAnsi="Times New Roman" w:cs="Times New Roman"/>
      <w:b/>
      <w:bCs/>
      <w:kern w:val="44"/>
      <w:sz w:val="44"/>
      <w:szCs w:val="44"/>
    </w:rPr>
  </w:style>
  <w:style w:type="character" w:customStyle="1" w:styleId="a6">
    <w:name w:val="批注框文本 字符"/>
    <w:basedOn w:val="a0"/>
    <w:link w:val="a5"/>
    <w:uiPriority w:val="99"/>
    <w:semiHidden/>
    <w:qFormat/>
    <w:rsid w:val="00F0146A"/>
    <w:rPr>
      <w:rFonts w:ascii="Times New Roman" w:eastAsia="宋体" w:hAnsi="Times New Roman" w:cs="Times New Roman"/>
      <w:sz w:val="18"/>
      <w:szCs w:val="18"/>
    </w:rPr>
  </w:style>
  <w:style w:type="character" w:customStyle="1" w:styleId="aa">
    <w:name w:val="页眉 字符"/>
    <w:basedOn w:val="a0"/>
    <w:link w:val="a9"/>
    <w:uiPriority w:val="99"/>
    <w:qFormat/>
    <w:rsid w:val="00F0146A"/>
    <w:rPr>
      <w:rFonts w:ascii="Times New Roman" w:eastAsia="宋体" w:hAnsi="Times New Roman" w:cs="Times New Roman"/>
      <w:sz w:val="18"/>
      <w:szCs w:val="18"/>
    </w:rPr>
  </w:style>
  <w:style w:type="character" w:customStyle="1" w:styleId="font41">
    <w:name w:val="font41"/>
    <w:basedOn w:val="a0"/>
    <w:qFormat/>
    <w:rsid w:val="00F0146A"/>
    <w:rPr>
      <w:rFonts w:ascii="宋体" w:eastAsia="宋体" w:hAnsi="宋体" w:cs="宋体" w:hint="eastAsia"/>
      <w:color w:val="000000"/>
      <w:sz w:val="20"/>
      <w:szCs w:val="20"/>
      <w:u w:val="none"/>
    </w:rPr>
  </w:style>
  <w:style w:type="character" w:customStyle="1" w:styleId="font51">
    <w:name w:val="font51"/>
    <w:basedOn w:val="a0"/>
    <w:qFormat/>
    <w:rsid w:val="00F0146A"/>
    <w:rPr>
      <w:rFonts w:ascii="宋体" w:eastAsia="宋体" w:hAnsi="宋体" w:cs="宋体" w:hint="eastAsia"/>
      <w:color w:val="000000"/>
      <w:sz w:val="20"/>
      <w:szCs w:val="20"/>
      <w:u w:val="single"/>
    </w:rPr>
  </w:style>
  <w:style w:type="paragraph" w:styleId="af">
    <w:name w:val="List Paragraph"/>
    <w:basedOn w:val="a"/>
    <w:link w:val="af0"/>
    <w:uiPriority w:val="34"/>
    <w:qFormat/>
    <w:rsid w:val="00C63E66"/>
    <w:pPr>
      <w:ind w:firstLineChars="200" w:firstLine="420"/>
    </w:pPr>
  </w:style>
  <w:style w:type="paragraph" w:styleId="af1">
    <w:name w:val="Block Text"/>
    <w:basedOn w:val="a"/>
    <w:uiPriority w:val="99"/>
    <w:rsid w:val="002A6850"/>
    <w:pPr>
      <w:autoSpaceDE w:val="0"/>
      <w:autoSpaceDN w:val="0"/>
      <w:adjustRightInd w:val="0"/>
      <w:ind w:left="256" w:right="6" w:firstLineChars="200" w:firstLine="624"/>
    </w:pPr>
    <w:rPr>
      <w:rFonts w:eastAsia="仿宋_GB2312"/>
      <w:kern w:val="0"/>
      <w:sz w:val="28"/>
      <w:szCs w:val="20"/>
    </w:rPr>
  </w:style>
  <w:style w:type="paragraph" w:customStyle="1" w:styleId="Default">
    <w:name w:val="Default"/>
    <w:qFormat/>
    <w:rsid w:val="00E37BFD"/>
    <w:pPr>
      <w:widowControl w:val="0"/>
      <w:autoSpaceDE w:val="0"/>
      <w:autoSpaceDN w:val="0"/>
      <w:adjustRightInd w:val="0"/>
    </w:pPr>
    <w:rPr>
      <w:rFonts w:ascii="Calibri" w:hAnsi="Calibri" w:cs="Calibri"/>
      <w:color w:val="000000"/>
      <w:sz w:val="24"/>
      <w:szCs w:val="24"/>
    </w:rPr>
  </w:style>
  <w:style w:type="character" w:styleId="af2">
    <w:name w:val="Hyperlink"/>
    <w:basedOn w:val="a0"/>
    <w:uiPriority w:val="99"/>
    <w:unhideWhenUsed/>
    <w:rsid w:val="004C43FD"/>
    <w:rPr>
      <w:color w:val="0000FF" w:themeColor="hyperlink"/>
      <w:u w:val="single"/>
    </w:rPr>
  </w:style>
  <w:style w:type="table" w:styleId="af3">
    <w:name w:val="Table Grid"/>
    <w:basedOn w:val="a1"/>
    <w:uiPriority w:val="59"/>
    <w:qFormat/>
    <w:rsid w:val="002A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rsid w:val="00637C44"/>
    <w:pPr>
      <w:widowControl/>
      <w:spacing w:before="100" w:beforeAutospacing="1" w:after="100" w:afterAutospacing="1"/>
      <w:jc w:val="left"/>
    </w:pPr>
    <w:rPr>
      <w:rFonts w:ascii="宋体" w:hAnsi="宋体" w:cs="宋体"/>
      <w:kern w:val="0"/>
      <w:sz w:val="24"/>
    </w:rPr>
  </w:style>
  <w:style w:type="paragraph" w:customStyle="1" w:styleId="12">
    <w:name w:val="列出段落1"/>
    <w:basedOn w:val="a"/>
    <w:qFormat/>
    <w:rsid w:val="00503C8C"/>
    <w:pPr>
      <w:ind w:firstLineChars="200" w:firstLine="420"/>
    </w:pPr>
    <w:rPr>
      <w:rFonts w:asciiTheme="minorHAnsi" w:eastAsiaTheme="minorEastAsia" w:hAnsiTheme="minorHAnsi" w:cstheme="minorBidi"/>
      <w:szCs w:val="22"/>
    </w:rPr>
  </w:style>
  <w:style w:type="character" w:customStyle="1" w:styleId="af0">
    <w:name w:val="列表段落 字符"/>
    <w:link w:val="af"/>
    <w:qFormat/>
    <w:rsid w:val="00503C8C"/>
    <w:rPr>
      <w:kern w:val="2"/>
      <w:sz w:val="21"/>
      <w:szCs w:val="24"/>
    </w:rPr>
  </w:style>
  <w:style w:type="paragraph" w:styleId="af5">
    <w:name w:val="Date"/>
    <w:basedOn w:val="a"/>
    <w:next w:val="a"/>
    <w:link w:val="af6"/>
    <w:uiPriority w:val="99"/>
    <w:semiHidden/>
    <w:unhideWhenUsed/>
    <w:rsid w:val="00612484"/>
    <w:pPr>
      <w:ind w:leftChars="2500" w:left="100"/>
    </w:pPr>
  </w:style>
  <w:style w:type="character" w:customStyle="1" w:styleId="af6">
    <w:name w:val="日期 字符"/>
    <w:basedOn w:val="a0"/>
    <w:link w:val="af5"/>
    <w:uiPriority w:val="99"/>
    <w:semiHidden/>
    <w:rsid w:val="00612484"/>
    <w:rPr>
      <w:kern w:val="2"/>
      <w:sz w:val="21"/>
      <w:szCs w:val="24"/>
    </w:rPr>
  </w:style>
  <w:style w:type="paragraph" w:styleId="af7">
    <w:name w:val="Body Text Indent"/>
    <w:basedOn w:val="a"/>
    <w:link w:val="af8"/>
    <w:uiPriority w:val="99"/>
    <w:semiHidden/>
    <w:unhideWhenUsed/>
    <w:rsid w:val="00F331ED"/>
    <w:pPr>
      <w:spacing w:after="120"/>
      <w:ind w:leftChars="200" w:left="420"/>
    </w:pPr>
  </w:style>
  <w:style w:type="character" w:customStyle="1" w:styleId="af8">
    <w:name w:val="正文文本缩进 字符"/>
    <w:basedOn w:val="a0"/>
    <w:link w:val="af7"/>
    <w:uiPriority w:val="99"/>
    <w:semiHidden/>
    <w:rsid w:val="00F331ED"/>
    <w:rPr>
      <w:kern w:val="2"/>
      <w:sz w:val="21"/>
      <w:szCs w:val="24"/>
    </w:rPr>
  </w:style>
  <w:style w:type="paragraph" w:styleId="23">
    <w:name w:val="Body Text First Indent 2"/>
    <w:basedOn w:val="af7"/>
    <w:link w:val="24"/>
    <w:uiPriority w:val="99"/>
    <w:semiHidden/>
    <w:unhideWhenUsed/>
    <w:rsid w:val="00F331ED"/>
    <w:pPr>
      <w:ind w:firstLineChars="200" w:firstLine="420"/>
    </w:pPr>
  </w:style>
  <w:style w:type="character" w:customStyle="1" w:styleId="24">
    <w:name w:val="正文文本首行缩进 2 字符"/>
    <w:basedOn w:val="af8"/>
    <w:link w:val="23"/>
    <w:uiPriority w:val="99"/>
    <w:semiHidden/>
    <w:rsid w:val="00F331ED"/>
    <w:rPr>
      <w:kern w:val="2"/>
      <w:sz w:val="21"/>
      <w:szCs w:val="24"/>
    </w:rPr>
  </w:style>
  <w:style w:type="paragraph" w:customStyle="1" w:styleId="Style83">
    <w:name w:val="_Style 83"/>
    <w:basedOn w:val="a3"/>
    <w:next w:val="ab"/>
    <w:rsid w:val="00D61714"/>
    <w:pPr>
      <w:ind w:firstLineChars="100" w:firstLine="420"/>
    </w:pPr>
    <w:rPr>
      <w:rFonts w:eastAsia="仿宋_GB2312"/>
      <w:szCs w:val="20"/>
    </w:rPr>
  </w:style>
  <w:style w:type="character" w:styleId="af9">
    <w:name w:val="Strong"/>
    <w:basedOn w:val="a0"/>
    <w:qFormat/>
    <w:rsid w:val="00CE727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858513">
      <w:bodyDiv w:val="1"/>
      <w:marLeft w:val="0"/>
      <w:marRight w:val="0"/>
      <w:marTop w:val="0"/>
      <w:marBottom w:val="0"/>
      <w:divBdr>
        <w:top w:val="none" w:sz="0" w:space="0" w:color="auto"/>
        <w:left w:val="none" w:sz="0" w:space="0" w:color="auto"/>
        <w:bottom w:val="none" w:sz="0" w:space="0" w:color="auto"/>
        <w:right w:val="none" w:sz="0" w:space="0" w:color="auto"/>
      </w:divBdr>
    </w:div>
    <w:div w:id="809126777">
      <w:bodyDiv w:val="1"/>
      <w:marLeft w:val="0"/>
      <w:marRight w:val="0"/>
      <w:marTop w:val="0"/>
      <w:marBottom w:val="0"/>
      <w:divBdr>
        <w:top w:val="none" w:sz="0" w:space="0" w:color="auto"/>
        <w:left w:val="none" w:sz="0" w:space="0" w:color="auto"/>
        <w:bottom w:val="none" w:sz="0" w:space="0" w:color="auto"/>
        <w:right w:val="none" w:sz="0" w:space="0" w:color="auto"/>
      </w:divBdr>
    </w:div>
    <w:div w:id="1334258362">
      <w:bodyDiv w:val="1"/>
      <w:marLeft w:val="0"/>
      <w:marRight w:val="0"/>
      <w:marTop w:val="0"/>
      <w:marBottom w:val="0"/>
      <w:divBdr>
        <w:top w:val="none" w:sz="0" w:space="0" w:color="auto"/>
        <w:left w:val="none" w:sz="0" w:space="0" w:color="auto"/>
        <w:bottom w:val="none" w:sz="0" w:space="0" w:color="auto"/>
        <w:right w:val="none" w:sz="0" w:space="0" w:color="auto"/>
      </w:divBdr>
    </w:div>
    <w:div w:id="1392315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29BCA-B435-47FE-B32F-81685F38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15</Pages>
  <Words>4030</Words>
  <Characters>6450</Characters>
  <Application>Microsoft Office Word</Application>
  <DocSecurity>0</DocSecurity>
  <Lines>201</Lines>
  <Paragraphs>317</Paragraphs>
  <ScaleCrop>false</ScaleCrop>
  <Company>Microsoft</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78</cp:revision>
  <cp:lastPrinted>2020-06-18T09:09:00Z</cp:lastPrinted>
  <dcterms:created xsi:type="dcterms:W3CDTF">2022-05-18T09:01:00Z</dcterms:created>
  <dcterms:modified xsi:type="dcterms:W3CDTF">2023-07-30T05:08:00Z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y fmtid="{D5CDD505-2E9C-101B-9397-08002B2CF9AE}" pid="3" name="GrammarlyDocumentId">
    <vt:lpwstr>9758c39e1a67454d71e3f33b0f3a0395e9c14793ef54898f91170b83a75bef3e</vt:lpwstr>
  </property>
</Properties>
</file>